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564" w:rsidRPr="00A3007E" w:rsidRDefault="00053564" w:rsidP="00960C79">
      <w:pPr>
        <w:pStyle w:val="Ttulo1"/>
        <w:jc w:val="both"/>
        <w:rPr>
          <w:lang w:val="en-US"/>
        </w:rPr>
      </w:pPr>
      <w:r w:rsidRPr="00A3007E">
        <w:rPr>
          <w:lang w:val="en-US"/>
        </w:rPr>
        <w:t>New York Rebellion + Orbital Oblivion ReadMe! Text File</w:t>
      </w:r>
    </w:p>
    <w:p w:rsidR="00053564" w:rsidRPr="00A3007E" w:rsidRDefault="00053564" w:rsidP="0049176D">
      <w:pPr>
        <w:pStyle w:val="Subttulo"/>
        <w:spacing w:after="0"/>
        <w:jc w:val="both"/>
        <w:rPr>
          <w:lang w:val="en-US"/>
        </w:rPr>
      </w:pPr>
      <w:r w:rsidRPr="00A3007E">
        <w:rPr>
          <w:lang w:val="en-US"/>
        </w:rPr>
        <w:t xml:space="preserve">Two custom Duke </w:t>
      </w:r>
      <w:proofErr w:type="spellStart"/>
      <w:r w:rsidRPr="00A3007E">
        <w:rPr>
          <w:lang w:val="en-US"/>
        </w:rPr>
        <w:t>Nukem</w:t>
      </w:r>
      <w:proofErr w:type="spellEnd"/>
      <w:r w:rsidRPr="00A3007E">
        <w:rPr>
          <w:lang w:val="en-US"/>
        </w:rPr>
        <w:t xml:space="preserve"> 3D episodes for Atomic v1.4</w:t>
      </w:r>
    </w:p>
    <w:p w:rsidR="0049176D" w:rsidRPr="00A3007E" w:rsidRDefault="0049176D" w:rsidP="0049176D">
      <w:pPr>
        <w:jc w:val="right"/>
        <w:rPr>
          <w:rStyle w:val="nfasissutil"/>
          <w:lang w:val="en-US"/>
        </w:rPr>
      </w:pPr>
      <w:r w:rsidRPr="00A3007E">
        <w:rPr>
          <w:rStyle w:val="nfasissutil"/>
          <w:lang w:val="en-US"/>
        </w:rPr>
        <w:t>Microsoft Office Word 2007 document format</w:t>
      </w:r>
    </w:p>
    <w:p w:rsidR="00053564" w:rsidRPr="00A3007E" w:rsidRDefault="00053564" w:rsidP="0049176D">
      <w:pPr>
        <w:pStyle w:val="Ttulo"/>
        <w:spacing w:after="200"/>
        <w:jc w:val="both"/>
        <w:outlineLvl w:val="1"/>
        <w:rPr>
          <w:sz w:val="24"/>
          <w:szCs w:val="24"/>
          <w:lang w:val="en-US"/>
        </w:rPr>
      </w:pPr>
      <w:bookmarkStart w:id="0" w:name="_Toc216000867"/>
      <w:r w:rsidRPr="00A3007E">
        <w:rPr>
          <w:sz w:val="24"/>
          <w:szCs w:val="24"/>
          <w:lang w:val="en-US"/>
        </w:rPr>
        <w:t>About this file</w:t>
      </w:r>
      <w:bookmarkEnd w:id="0"/>
    </w:p>
    <w:p w:rsidR="00053564" w:rsidRPr="00A3007E" w:rsidRDefault="00053564" w:rsidP="00960C79">
      <w:pPr>
        <w:ind w:firstLine="708"/>
        <w:jc w:val="both"/>
        <w:rPr>
          <w:lang w:val="en-US"/>
        </w:rPr>
      </w:pPr>
      <w:r w:rsidRPr="00A3007E">
        <w:rPr>
          <w:lang w:val="en-US"/>
        </w:rPr>
        <w:t xml:space="preserve">This file shows a brief set of instructions on how to install the custom mod to a fully functional running copy of Duke </w:t>
      </w:r>
      <w:proofErr w:type="spellStart"/>
      <w:r w:rsidRPr="00A3007E">
        <w:rPr>
          <w:lang w:val="en-US"/>
        </w:rPr>
        <w:t>Nukem</w:t>
      </w:r>
      <w:proofErr w:type="spellEnd"/>
      <w:r w:rsidRPr="00A3007E">
        <w:rPr>
          <w:lang w:val="en-US"/>
        </w:rPr>
        <w:t xml:space="preserve"> 3D. While it is not a general set of rules to follow, it will ensure a proper installation without any further issues to the installed copy of the game.</w:t>
      </w:r>
    </w:p>
    <w:p w:rsidR="00053564" w:rsidRPr="00A3007E" w:rsidRDefault="00053564" w:rsidP="00960C79">
      <w:pPr>
        <w:ind w:firstLine="708"/>
        <w:jc w:val="both"/>
        <w:rPr>
          <w:lang w:val="en-US"/>
        </w:rPr>
      </w:pPr>
      <w:r w:rsidRPr="00A3007E">
        <w:rPr>
          <w:lang w:val="en-US"/>
        </w:rPr>
        <w:t xml:space="preserve">The document was </w:t>
      </w:r>
      <w:r w:rsidR="00A04AB0">
        <w:rPr>
          <w:lang w:val="en-US"/>
        </w:rPr>
        <w:t>prepared</w:t>
      </w:r>
      <w:r w:rsidR="00086368">
        <w:rPr>
          <w:lang w:val="en-US"/>
        </w:rPr>
        <w:t xml:space="preserve"> </w:t>
      </w:r>
      <w:r w:rsidRPr="00A3007E">
        <w:rPr>
          <w:lang w:val="en-US"/>
        </w:rPr>
        <w:t>using Microsoft Office Word 2007 (12.0.6331.5000). If</w:t>
      </w:r>
      <w:r w:rsidR="00BB4D96" w:rsidRPr="00A3007E">
        <w:rPr>
          <w:lang w:val="en-US"/>
        </w:rPr>
        <w:t>,</w:t>
      </w:r>
      <w:r w:rsidRPr="00A3007E">
        <w:rPr>
          <w:lang w:val="en-US"/>
        </w:rPr>
        <w:t xml:space="preserve"> for some reason</w:t>
      </w:r>
      <w:r w:rsidR="00BB4D96" w:rsidRPr="00A3007E">
        <w:rPr>
          <w:lang w:val="en-US"/>
        </w:rPr>
        <w:t>,</w:t>
      </w:r>
      <w:r w:rsidRPr="00A3007E">
        <w:rPr>
          <w:lang w:val="en-US"/>
        </w:rPr>
        <w:t xml:space="preserve"> the document doesn’t display properly or doesn’t open at all (which of course you should not be able to read this file at all), open the compatibility version of the file found in the root directory of the original zipped release.</w:t>
      </w:r>
    </w:p>
    <w:p w:rsidR="00960C79" w:rsidRPr="00A3007E" w:rsidRDefault="00960C79" w:rsidP="00960C79">
      <w:pPr>
        <w:pStyle w:val="Ttulo"/>
        <w:jc w:val="both"/>
        <w:outlineLvl w:val="1"/>
        <w:rPr>
          <w:sz w:val="24"/>
          <w:szCs w:val="24"/>
          <w:lang w:val="en-US"/>
        </w:rPr>
      </w:pPr>
      <w:r w:rsidRPr="00A3007E">
        <w:rPr>
          <w:sz w:val="24"/>
          <w:szCs w:val="24"/>
          <w:lang w:val="en-US"/>
        </w:rPr>
        <w:t xml:space="preserve">About the </w:t>
      </w:r>
      <w:r w:rsidR="00011896">
        <w:rPr>
          <w:sz w:val="24"/>
          <w:szCs w:val="24"/>
          <w:lang w:val="en-US"/>
        </w:rPr>
        <w:t>release</w:t>
      </w:r>
    </w:p>
    <w:p w:rsidR="00053564" w:rsidRPr="00A3007E" w:rsidRDefault="00053564" w:rsidP="00960C79">
      <w:pPr>
        <w:ind w:firstLine="708"/>
        <w:jc w:val="both"/>
        <w:rPr>
          <w:lang w:val="en-US"/>
        </w:rPr>
      </w:pPr>
      <w:r w:rsidRPr="00A3007E">
        <w:rPr>
          <w:lang w:val="en-US"/>
        </w:rPr>
        <w:t>This is a most-up-to-date collection of two new episodes for the classic Duke3D game. The first episode, New York Rebellion, sets up in the already staple Los Angeles setting</w:t>
      </w:r>
      <w:r w:rsidR="00960C79" w:rsidRPr="00A3007E">
        <w:rPr>
          <w:lang w:val="en-US"/>
        </w:rPr>
        <w:t xml:space="preserve"> and consists of eleven </w:t>
      </w:r>
      <w:r w:rsidR="003A3D63" w:rsidRPr="00A3007E">
        <w:rPr>
          <w:lang w:val="en-US"/>
        </w:rPr>
        <w:t>levels;</w:t>
      </w:r>
      <w:r w:rsidR="00960C79" w:rsidRPr="00A3007E">
        <w:rPr>
          <w:lang w:val="en-US"/>
        </w:rPr>
        <w:t xml:space="preserve"> the first 6 are part of the game canon while the rest can be only accessed by command parameters</w:t>
      </w:r>
      <w:r w:rsidR="003A3D63">
        <w:rPr>
          <w:lang w:val="en-US"/>
        </w:rPr>
        <w:t xml:space="preserve"> (see file listing for more information)</w:t>
      </w:r>
      <w:r w:rsidRPr="00A3007E">
        <w:rPr>
          <w:lang w:val="en-US"/>
        </w:rPr>
        <w:t>. Previously released among sites</w:t>
      </w:r>
      <w:r w:rsidR="003B6035">
        <w:rPr>
          <w:lang w:val="en-US"/>
        </w:rPr>
        <w:t>,</w:t>
      </w:r>
      <w:r w:rsidRPr="00A3007E">
        <w:rPr>
          <w:lang w:val="en-US"/>
        </w:rPr>
        <w:t xml:space="preserve"> </w:t>
      </w:r>
      <w:r w:rsidR="003B6035">
        <w:rPr>
          <w:lang w:val="en-US"/>
        </w:rPr>
        <w:t xml:space="preserve">as standalone maps, </w:t>
      </w:r>
      <w:r w:rsidRPr="00A3007E">
        <w:rPr>
          <w:lang w:val="en-US"/>
        </w:rPr>
        <w:t xml:space="preserve">such as </w:t>
      </w:r>
      <w:hyperlink r:id="rId6" w:history="1">
        <w:r w:rsidRPr="00A3007E">
          <w:rPr>
            <w:rStyle w:val="Hipervnculo"/>
            <w:lang w:val="en-US"/>
          </w:rPr>
          <w:t xml:space="preserve">Duke </w:t>
        </w:r>
        <w:proofErr w:type="spellStart"/>
        <w:r w:rsidRPr="00A3007E">
          <w:rPr>
            <w:rStyle w:val="Hipervnculo"/>
            <w:lang w:val="en-US"/>
          </w:rPr>
          <w:t>Nukem</w:t>
        </w:r>
        <w:proofErr w:type="spellEnd"/>
        <w:r w:rsidRPr="00A3007E">
          <w:rPr>
            <w:rStyle w:val="Hipervnculo"/>
            <w:lang w:val="en-US"/>
          </w:rPr>
          <w:t xml:space="preserve"> Repository</w:t>
        </w:r>
      </w:hyperlink>
      <w:r w:rsidR="003B6035" w:rsidRPr="003B6035">
        <w:rPr>
          <w:lang w:val="en-US"/>
        </w:rPr>
        <w:t xml:space="preserve"> (</w:t>
      </w:r>
      <w:r w:rsidR="003B6035">
        <w:rPr>
          <w:lang w:val="en-US"/>
        </w:rPr>
        <w:t>and later hosted as a full-fledged episode</w:t>
      </w:r>
      <w:r w:rsidR="003B6035" w:rsidRPr="003B6035">
        <w:rPr>
          <w:lang w:val="en-US"/>
        </w:rPr>
        <w:t xml:space="preserve">), </w:t>
      </w:r>
      <w:hyperlink r:id="rId7" w:history="1">
        <w:proofErr w:type="spellStart"/>
        <w:r w:rsidR="003B6035" w:rsidRPr="003B6035">
          <w:rPr>
            <w:rStyle w:val="Hipervnculo"/>
            <w:lang w:val="en-US"/>
          </w:rPr>
          <w:t>Mikko</w:t>
        </w:r>
        <w:proofErr w:type="spellEnd"/>
        <w:r w:rsidR="003B6035" w:rsidRPr="003B6035">
          <w:rPr>
            <w:rStyle w:val="Hipervnculo"/>
            <w:lang w:val="en-US"/>
          </w:rPr>
          <w:t xml:space="preserve"> </w:t>
        </w:r>
        <w:proofErr w:type="spellStart"/>
        <w:r w:rsidR="003B6035" w:rsidRPr="003B6035">
          <w:rPr>
            <w:rStyle w:val="Hipervnculo"/>
            <w:lang w:val="en-US"/>
          </w:rPr>
          <w:t>Sandt’s</w:t>
        </w:r>
        <w:proofErr w:type="spellEnd"/>
        <w:r w:rsidR="003B6035" w:rsidRPr="003B6035">
          <w:rPr>
            <w:rStyle w:val="Hipervnculo"/>
            <w:lang w:val="en-US"/>
          </w:rPr>
          <w:t xml:space="preserve"> Duke </w:t>
        </w:r>
        <w:proofErr w:type="spellStart"/>
        <w:r w:rsidR="003B6035" w:rsidRPr="003B6035">
          <w:rPr>
            <w:rStyle w:val="Hipervnculo"/>
            <w:lang w:val="en-US"/>
          </w:rPr>
          <w:t>Nukem</w:t>
        </w:r>
        <w:proofErr w:type="spellEnd"/>
        <w:r w:rsidR="003B6035" w:rsidRPr="003B6035">
          <w:rPr>
            <w:rStyle w:val="Hipervnculo"/>
            <w:lang w:val="en-US"/>
          </w:rPr>
          <w:t xml:space="preserve"> Page</w:t>
        </w:r>
      </w:hyperlink>
      <w:r w:rsidR="00960C79" w:rsidRPr="00A3007E">
        <w:rPr>
          <w:lang w:val="en-US"/>
        </w:rPr>
        <w:t>,</w:t>
      </w:r>
      <w:r w:rsidR="003B6035">
        <w:rPr>
          <w:lang w:val="en-US"/>
        </w:rPr>
        <w:t xml:space="preserve"> </w:t>
      </w:r>
      <w:hyperlink r:id="rId8" w:history="1">
        <w:r w:rsidR="003B6035" w:rsidRPr="003B6035">
          <w:rPr>
            <w:rStyle w:val="Hipervnculo"/>
            <w:lang w:val="en-US"/>
          </w:rPr>
          <w:t>Alejandro’s Mapping Center</w:t>
        </w:r>
      </w:hyperlink>
      <w:r w:rsidR="003B6035">
        <w:rPr>
          <w:lang w:val="en-US"/>
        </w:rPr>
        <w:t xml:space="preserve"> and many, many more,</w:t>
      </w:r>
      <w:r w:rsidR="00960C79" w:rsidRPr="00A3007E">
        <w:rPr>
          <w:lang w:val="en-US"/>
        </w:rPr>
        <w:t xml:space="preserve"> it was just some of the most basic </w:t>
      </w:r>
      <w:proofErr w:type="spellStart"/>
      <w:r w:rsidR="00960C79" w:rsidRPr="00A3007E">
        <w:rPr>
          <w:lang w:val="en-US"/>
        </w:rPr>
        <w:t>BUILDing</w:t>
      </w:r>
      <w:proofErr w:type="spellEnd"/>
      <w:r w:rsidR="00960C79" w:rsidRPr="00A3007E">
        <w:rPr>
          <w:lang w:val="en-US"/>
        </w:rPr>
        <w:t xml:space="preserve"> skills I would end up showing to the community. The second episode, Orbital Oblivion, was just as simple in story and concept, but </w:t>
      </w:r>
      <w:proofErr w:type="spellStart"/>
      <w:r w:rsidR="00960C79" w:rsidRPr="00A3007E">
        <w:rPr>
          <w:lang w:val="en-US"/>
        </w:rPr>
        <w:t>gameplay</w:t>
      </w:r>
      <w:proofErr w:type="spellEnd"/>
      <w:r w:rsidR="00960C79" w:rsidRPr="00A3007E">
        <w:rPr>
          <w:lang w:val="en-US"/>
        </w:rPr>
        <w:t xml:space="preserve"> and design improved a lot over its predecessor. Set in outer space and climaxing in our own moon, the </w:t>
      </w:r>
      <w:proofErr w:type="spellStart"/>
      <w:r w:rsidR="00960C79" w:rsidRPr="00A3007E">
        <w:rPr>
          <w:lang w:val="en-US"/>
        </w:rPr>
        <w:t>gameplay</w:t>
      </w:r>
      <w:proofErr w:type="spellEnd"/>
      <w:r w:rsidR="00960C79" w:rsidRPr="00A3007E">
        <w:rPr>
          <w:lang w:val="en-US"/>
        </w:rPr>
        <w:t xml:space="preserve"> of this episode is much </w:t>
      </w:r>
      <w:r w:rsidR="003A3D63" w:rsidRPr="00A3007E">
        <w:rPr>
          <w:lang w:val="en-US"/>
        </w:rPr>
        <w:t>longer</w:t>
      </w:r>
      <w:r w:rsidR="00960C79" w:rsidRPr="00A3007E">
        <w:rPr>
          <w:lang w:val="en-US"/>
        </w:rPr>
        <w:t xml:space="preserve"> and </w:t>
      </w:r>
      <w:r w:rsidR="003A3D63">
        <w:rPr>
          <w:lang w:val="en-US"/>
        </w:rPr>
        <w:t xml:space="preserve">more </w:t>
      </w:r>
      <w:r w:rsidR="00960C79" w:rsidRPr="00A3007E">
        <w:rPr>
          <w:lang w:val="en-US"/>
        </w:rPr>
        <w:t xml:space="preserve">expanded than New York Rebellion. Unlike </w:t>
      </w:r>
      <w:r w:rsidR="003B6035">
        <w:rPr>
          <w:lang w:val="en-US"/>
        </w:rPr>
        <w:t>the first episode</w:t>
      </w:r>
      <w:r w:rsidR="00960C79" w:rsidRPr="00A3007E">
        <w:rPr>
          <w:lang w:val="en-US"/>
        </w:rPr>
        <w:t xml:space="preserve">, Orbital Oblivion is marked with its first official release </w:t>
      </w:r>
      <w:r w:rsidR="003B6035">
        <w:rPr>
          <w:lang w:val="en-US"/>
        </w:rPr>
        <w:t xml:space="preserve">as an episode </w:t>
      </w:r>
      <w:r w:rsidR="00960C79" w:rsidRPr="00A3007E">
        <w:rPr>
          <w:lang w:val="en-US"/>
        </w:rPr>
        <w:t xml:space="preserve">with this </w:t>
      </w:r>
      <w:r w:rsidR="003B6035">
        <w:rPr>
          <w:lang w:val="en-US"/>
        </w:rPr>
        <w:t>bundle</w:t>
      </w:r>
      <w:r w:rsidR="00960C79" w:rsidRPr="00A3007E">
        <w:rPr>
          <w:lang w:val="en-US"/>
        </w:rPr>
        <w:t>.</w:t>
      </w:r>
    </w:p>
    <w:p w:rsidR="00053564" w:rsidRDefault="00053564" w:rsidP="00960C79">
      <w:pPr>
        <w:jc w:val="both"/>
        <w:rPr>
          <w:lang w:val="en-US"/>
        </w:rPr>
      </w:pPr>
      <w:r w:rsidRPr="00A3007E">
        <w:rPr>
          <w:lang w:val="en-US"/>
        </w:rPr>
        <w:tab/>
      </w:r>
      <w:r w:rsidR="00011896">
        <w:rPr>
          <w:lang w:val="en-US"/>
        </w:rPr>
        <w:t>While this release was prepared to install and play in the original Duke3D DOS executable, we are in an era where DOS is no longer the king of games and pretty much we won’t hassle with an OS which is pretty much forgotten by Microsoft designers to support</w:t>
      </w:r>
      <w:r w:rsidR="00A866C0">
        <w:rPr>
          <w:lang w:val="en-US"/>
        </w:rPr>
        <w:t>;</w:t>
      </w:r>
      <w:r w:rsidR="00011896">
        <w:rPr>
          <w:lang w:val="en-US"/>
        </w:rPr>
        <w:t xml:space="preserve"> therefore </w:t>
      </w:r>
      <w:r w:rsidR="007E2800">
        <w:rPr>
          <w:lang w:val="en-US"/>
        </w:rPr>
        <w:t xml:space="preserve">four </w:t>
      </w:r>
      <w:r w:rsidR="00011896">
        <w:rPr>
          <w:lang w:val="en-US"/>
        </w:rPr>
        <w:t>command scripts are bundled</w:t>
      </w:r>
      <w:r w:rsidR="00A866C0">
        <w:rPr>
          <w:lang w:val="en-US"/>
        </w:rPr>
        <w:t xml:space="preserve">, </w:t>
      </w:r>
      <w:r w:rsidR="00011896">
        <w:rPr>
          <w:lang w:val="en-US"/>
        </w:rPr>
        <w:t xml:space="preserve">which </w:t>
      </w:r>
      <w:r w:rsidR="007E2800">
        <w:rPr>
          <w:lang w:val="en-US"/>
        </w:rPr>
        <w:t xml:space="preserve">the </w:t>
      </w:r>
      <w:r w:rsidR="00A866C0">
        <w:rPr>
          <w:lang w:val="en-US"/>
        </w:rPr>
        <w:t>purpose</w:t>
      </w:r>
      <w:r w:rsidR="00011896">
        <w:rPr>
          <w:lang w:val="en-US"/>
        </w:rPr>
        <w:t xml:space="preserve"> </w:t>
      </w:r>
      <w:r w:rsidR="007E2800">
        <w:rPr>
          <w:lang w:val="en-US"/>
        </w:rPr>
        <w:t xml:space="preserve">of each one is listed </w:t>
      </w:r>
      <w:r w:rsidR="00011896">
        <w:rPr>
          <w:lang w:val="en-US"/>
        </w:rPr>
        <w:t>in the installation section.</w:t>
      </w:r>
    </w:p>
    <w:p w:rsidR="00A866C0" w:rsidRPr="00A3007E" w:rsidRDefault="00A866C0" w:rsidP="00A866C0">
      <w:pPr>
        <w:pStyle w:val="Ttulo"/>
        <w:jc w:val="both"/>
        <w:outlineLvl w:val="1"/>
        <w:rPr>
          <w:sz w:val="24"/>
          <w:szCs w:val="24"/>
          <w:lang w:val="en-US"/>
        </w:rPr>
      </w:pPr>
      <w:r>
        <w:rPr>
          <w:sz w:val="24"/>
          <w:szCs w:val="24"/>
          <w:lang w:val="en-US"/>
        </w:rPr>
        <w:t>First-time installation</w:t>
      </w:r>
    </w:p>
    <w:p w:rsidR="001069D9" w:rsidRDefault="00A866C0" w:rsidP="00A866C0">
      <w:pPr>
        <w:ind w:firstLine="708"/>
        <w:jc w:val="both"/>
        <w:rPr>
          <w:lang w:val="en-US"/>
        </w:rPr>
      </w:pPr>
      <w:r>
        <w:rPr>
          <w:lang w:val="en-US"/>
        </w:rPr>
        <w:t xml:space="preserve">If you have never installed a custom add-on for Duke3D you can pretty much follow these instructions which are quite similar to most of the other add-ons </w:t>
      </w:r>
      <w:r w:rsidR="001069D9">
        <w:rPr>
          <w:lang w:val="en-US"/>
        </w:rPr>
        <w:t>around the WEB. To install FM2X</w:t>
      </w:r>
      <w:r w:rsidR="00DC0D23">
        <w:rPr>
          <w:lang w:val="en-US"/>
        </w:rPr>
        <w:t>,</w:t>
      </w:r>
      <w:r w:rsidR="001069D9">
        <w:rPr>
          <w:lang w:val="en-US"/>
        </w:rPr>
        <w:t xml:space="preserve"> follow the next list of instructions:</w:t>
      </w:r>
    </w:p>
    <w:p w:rsidR="00A866C0" w:rsidRDefault="004D4F6C" w:rsidP="001069D9">
      <w:pPr>
        <w:pStyle w:val="Prrafodelista"/>
        <w:numPr>
          <w:ilvl w:val="0"/>
          <w:numId w:val="2"/>
        </w:numPr>
        <w:jc w:val="both"/>
        <w:rPr>
          <w:lang w:val="en-US"/>
        </w:rPr>
      </w:pPr>
      <w:r>
        <w:rPr>
          <w:lang w:val="en-US"/>
        </w:rPr>
        <w:t>Extract the contents from the “</w:t>
      </w:r>
      <w:proofErr w:type="gramStart"/>
      <w:r>
        <w:rPr>
          <w:lang w:val="en-US"/>
        </w:rPr>
        <w:t>./</w:t>
      </w:r>
      <w:proofErr w:type="gramEnd"/>
      <w:r>
        <w:rPr>
          <w:lang w:val="en-US"/>
        </w:rPr>
        <w:t xml:space="preserve">bin” folder </w:t>
      </w:r>
      <w:r w:rsidR="001069D9">
        <w:rPr>
          <w:lang w:val="en-US"/>
        </w:rPr>
        <w:t xml:space="preserve">into your Duke3D root folder. If you happen to have multiple copies of the game, unzip the files to your preferred </w:t>
      </w:r>
      <w:r w:rsidR="001069D9">
        <w:rPr>
          <w:lang w:val="en-US"/>
        </w:rPr>
        <w:lastRenderedPageBreak/>
        <w:t>installation of the game. For optimal performance and to avoid any file usage clashes it is better to prepare a clean copy of the game.</w:t>
      </w:r>
    </w:p>
    <w:p w:rsidR="001069D9" w:rsidRDefault="001069D9" w:rsidP="001069D9">
      <w:pPr>
        <w:pStyle w:val="Prrafodelista"/>
        <w:numPr>
          <w:ilvl w:val="0"/>
          <w:numId w:val="2"/>
        </w:numPr>
        <w:jc w:val="both"/>
        <w:rPr>
          <w:lang w:val="en-US"/>
        </w:rPr>
      </w:pPr>
      <w:r>
        <w:rPr>
          <w:lang w:val="en-US"/>
        </w:rPr>
        <w:t>If required, re-configure your game files to be able to run the game properly.</w:t>
      </w:r>
    </w:p>
    <w:p w:rsidR="007E2800" w:rsidRDefault="007E2800" w:rsidP="001069D9">
      <w:pPr>
        <w:pStyle w:val="Prrafodelista"/>
        <w:numPr>
          <w:ilvl w:val="0"/>
          <w:numId w:val="2"/>
        </w:numPr>
        <w:jc w:val="both"/>
        <w:rPr>
          <w:lang w:val="en-US"/>
        </w:rPr>
      </w:pPr>
      <w:r>
        <w:rPr>
          <w:lang w:val="en-US"/>
        </w:rPr>
        <w:t>Now, running the add-on depends on which port you’re using:</w:t>
      </w:r>
    </w:p>
    <w:p w:rsidR="007E2800" w:rsidRDefault="007E2800" w:rsidP="007E2800">
      <w:pPr>
        <w:pStyle w:val="Prrafodelista"/>
        <w:numPr>
          <w:ilvl w:val="1"/>
          <w:numId w:val="2"/>
        </w:numPr>
        <w:jc w:val="both"/>
        <w:rPr>
          <w:lang w:val="en-US"/>
        </w:rPr>
      </w:pPr>
      <w:r>
        <w:rPr>
          <w:lang w:val="en-US"/>
        </w:rPr>
        <w:t xml:space="preserve">For the </w:t>
      </w:r>
      <w:r w:rsidR="001069D9">
        <w:rPr>
          <w:lang w:val="en-US"/>
        </w:rPr>
        <w:t xml:space="preserve">original Duke3D DOS executable or </w:t>
      </w:r>
      <w:proofErr w:type="spellStart"/>
      <w:r w:rsidR="00A04AB0">
        <w:rPr>
          <w:lang w:val="en-US"/>
        </w:rPr>
        <w:t>Jonof’s</w:t>
      </w:r>
      <w:proofErr w:type="spellEnd"/>
      <w:r w:rsidR="00A04AB0">
        <w:rPr>
          <w:lang w:val="en-US"/>
        </w:rPr>
        <w:t xml:space="preserve"> Duke3D port, run FM2X-duke3d</w:t>
      </w:r>
      <w:r w:rsidR="001069D9">
        <w:rPr>
          <w:lang w:val="en-US"/>
        </w:rPr>
        <w:t>.cmd</w:t>
      </w:r>
      <w:r w:rsidR="003B6035">
        <w:rPr>
          <w:lang w:val="en-US"/>
        </w:rPr>
        <w:t xml:space="preserve"> (Rename to .BAT if running for the DOS executable).</w:t>
      </w:r>
    </w:p>
    <w:p w:rsidR="007E2800" w:rsidRDefault="007E2800" w:rsidP="007E2800">
      <w:pPr>
        <w:pStyle w:val="Prrafodelista"/>
        <w:numPr>
          <w:ilvl w:val="1"/>
          <w:numId w:val="2"/>
        </w:numPr>
        <w:jc w:val="both"/>
        <w:rPr>
          <w:lang w:val="en-US"/>
        </w:rPr>
      </w:pPr>
      <w:r>
        <w:rPr>
          <w:lang w:val="en-US"/>
        </w:rPr>
        <w:t>For</w:t>
      </w:r>
      <w:r w:rsidR="001069D9">
        <w:rPr>
          <w:lang w:val="en-US"/>
        </w:rPr>
        <w:t xml:space="preserve"> </w:t>
      </w:r>
      <w:r>
        <w:rPr>
          <w:lang w:val="en-US"/>
        </w:rPr>
        <w:t xml:space="preserve">the </w:t>
      </w:r>
      <w:r w:rsidR="001069D9">
        <w:rPr>
          <w:lang w:val="en-US"/>
        </w:rPr>
        <w:t xml:space="preserve">eDuke32  Win32 executable, run </w:t>
      </w:r>
      <w:r w:rsidR="00A04AB0">
        <w:rPr>
          <w:lang w:val="en-US"/>
        </w:rPr>
        <w:t>FM2X-</w:t>
      </w:r>
      <w:r w:rsidR="001069D9">
        <w:rPr>
          <w:lang w:val="en-US"/>
        </w:rPr>
        <w:t>eDuke32.cmd</w:t>
      </w:r>
    </w:p>
    <w:p w:rsidR="007E2800" w:rsidRDefault="007E2800" w:rsidP="007E2800">
      <w:pPr>
        <w:pStyle w:val="Prrafodelista"/>
        <w:numPr>
          <w:ilvl w:val="1"/>
          <w:numId w:val="2"/>
        </w:numPr>
        <w:jc w:val="both"/>
        <w:rPr>
          <w:lang w:val="en-US"/>
        </w:rPr>
      </w:pPr>
      <w:r>
        <w:rPr>
          <w:lang w:val="en-US"/>
        </w:rPr>
        <w:t xml:space="preserve">For the </w:t>
      </w:r>
      <w:proofErr w:type="spellStart"/>
      <w:r>
        <w:rPr>
          <w:lang w:val="en-US"/>
        </w:rPr>
        <w:t>xDuke</w:t>
      </w:r>
      <w:proofErr w:type="spellEnd"/>
      <w:r>
        <w:rPr>
          <w:lang w:val="en-US"/>
        </w:rPr>
        <w:t xml:space="preserve"> </w:t>
      </w:r>
      <w:r w:rsidR="00A04AB0">
        <w:rPr>
          <w:lang w:val="en-US"/>
        </w:rPr>
        <w:t>Win32 executable, run FM2X-xDuke</w:t>
      </w:r>
      <w:r>
        <w:rPr>
          <w:lang w:val="en-US"/>
        </w:rPr>
        <w:t>.cmd</w:t>
      </w:r>
    </w:p>
    <w:p w:rsidR="007E2800" w:rsidRDefault="007E2800" w:rsidP="007E2800">
      <w:pPr>
        <w:pStyle w:val="Prrafodelista"/>
        <w:numPr>
          <w:ilvl w:val="1"/>
          <w:numId w:val="2"/>
        </w:numPr>
        <w:jc w:val="both"/>
        <w:rPr>
          <w:lang w:val="en-US"/>
        </w:rPr>
      </w:pPr>
      <w:r>
        <w:rPr>
          <w:lang w:val="en-US"/>
        </w:rPr>
        <w:t xml:space="preserve">For </w:t>
      </w:r>
      <w:proofErr w:type="spellStart"/>
      <w:r>
        <w:rPr>
          <w:lang w:val="en-US"/>
        </w:rPr>
        <w:t>Rancidmeat’s</w:t>
      </w:r>
      <w:proofErr w:type="spellEnd"/>
      <w:r>
        <w:rPr>
          <w:lang w:val="en-US"/>
        </w:rPr>
        <w:t xml:space="preserve"> Duke3D Win32 executable, run </w:t>
      </w:r>
      <w:r w:rsidR="00A04AB0">
        <w:rPr>
          <w:lang w:val="en-US"/>
        </w:rPr>
        <w:t>FM2X-</w:t>
      </w:r>
      <w:r>
        <w:rPr>
          <w:lang w:val="en-US"/>
        </w:rPr>
        <w:t>duke3d_w32.cmd</w:t>
      </w:r>
    </w:p>
    <w:p w:rsidR="00053564" w:rsidRPr="003B6035" w:rsidRDefault="001069D9" w:rsidP="003B6035">
      <w:pPr>
        <w:pStyle w:val="Prrafodelista"/>
        <w:numPr>
          <w:ilvl w:val="1"/>
          <w:numId w:val="2"/>
        </w:numPr>
        <w:jc w:val="both"/>
        <w:rPr>
          <w:lang w:val="en-US"/>
        </w:rPr>
      </w:pPr>
      <w:r>
        <w:rPr>
          <w:lang w:val="en-US"/>
        </w:rPr>
        <w:t xml:space="preserve">If you happen to run any other available port, modify the </w:t>
      </w:r>
      <w:r w:rsidR="00A04AB0">
        <w:rPr>
          <w:lang w:val="en-US"/>
        </w:rPr>
        <w:t>FM2X-</w:t>
      </w:r>
      <w:r w:rsidR="003B6035">
        <w:rPr>
          <w:lang w:val="en-US"/>
        </w:rPr>
        <w:t>duke3d</w:t>
      </w:r>
      <w:r>
        <w:rPr>
          <w:lang w:val="en-US"/>
        </w:rPr>
        <w:t xml:space="preserve">.cmd file to </w:t>
      </w:r>
      <w:proofErr w:type="spellStart"/>
      <w:r>
        <w:rPr>
          <w:lang w:val="en-US"/>
        </w:rPr>
        <w:t>accomodate</w:t>
      </w:r>
      <w:proofErr w:type="spellEnd"/>
      <w:r>
        <w:rPr>
          <w:lang w:val="en-US"/>
        </w:rPr>
        <w:t xml:space="preserve"> the port’s binary name</w:t>
      </w:r>
      <w:r w:rsidR="00314CA0" w:rsidRPr="003B6035">
        <w:rPr>
          <w:lang w:val="en-US"/>
        </w:rPr>
        <w:t>.</w:t>
      </w:r>
    </w:p>
    <w:p w:rsidR="00A1671F" w:rsidRPr="00A3007E" w:rsidRDefault="002A193F" w:rsidP="00A1671F">
      <w:pPr>
        <w:pStyle w:val="Ttulo"/>
        <w:jc w:val="both"/>
        <w:outlineLvl w:val="1"/>
        <w:rPr>
          <w:sz w:val="24"/>
          <w:szCs w:val="24"/>
          <w:lang w:val="en-US"/>
        </w:rPr>
      </w:pPr>
      <w:r>
        <w:rPr>
          <w:sz w:val="24"/>
          <w:szCs w:val="24"/>
          <w:lang w:val="en-US"/>
        </w:rPr>
        <w:t>Release file contents</w:t>
      </w:r>
    </w:p>
    <w:p w:rsidR="00053564" w:rsidRPr="00A3007E" w:rsidRDefault="002A193F" w:rsidP="002A193F">
      <w:pPr>
        <w:ind w:firstLine="708"/>
        <w:jc w:val="both"/>
        <w:rPr>
          <w:lang w:val="en-US"/>
        </w:rPr>
      </w:pPr>
      <w:r>
        <w:rPr>
          <w:lang w:val="en-US"/>
        </w:rPr>
        <w:t xml:space="preserve">The following files should be present after correct unzipping operation. Current version of </w:t>
      </w:r>
      <w:proofErr w:type="gramStart"/>
      <w:r>
        <w:rPr>
          <w:lang w:val="en-US"/>
        </w:rPr>
        <w:t>the</w:t>
      </w:r>
      <w:proofErr w:type="gramEnd"/>
      <w:r>
        <w:rPr>
          <w:lang w:val="en-US"/>
        </w:rPr>
        <w:t xml:space="preserve"> FM2X add-on is 1.0.020209. If you happen to have a different version than the one enlisted here, it is advisable to download a most current version. Also, if at least </w:t>
      </w:r>
      <w:r w:rsidR="00053564" w:rsidRPr="00A3007E">
        <w:rPr>
          <w:lang w:val="en-US"/>
        </w:rPr>
        <w:t>one of these files is missing, e</w:t>
      </w:r>
      <w:r>
        <w:rPr>
          <w:lang w:val="en-US"/>
        </w:rPr>
        <w:t xml:space="preserve">ither you downloaded a modified/corrupted </w:t>
      </w:r>
      <w:r w:rsidR="00053564" w:rsidRPr="00A3007E">
        <w:rPr>
          <w:lang w:val="en-US"/>
        </w:rPr>
        <w:t>archive or pre-selected separate files from within the archive itself.</w:t>
      </w:r>
    </w:p>
    <w:tbl>
      <w:tblPr>
        <w:tblStyle w:val="Tablaconcuadrcula"/>
        <w:tblW w:w="0" w:type="auto"/>
        <w:tblLook w:val="04A0"/>
      </w:tblPr>
      <w:tblGrid>
        <w:gridCol w:w="4489"/>
        <w:gridCol w:w="4489"/>
      </w:tblGrid>
      <w:tr w:rsidR="00F4539E" w:rsidTr="003D5312">
        <w:tc>
          <w:tcPr>
            <w:tcW w:w="4489" w:type="dxa"/>
          </w:tcPr>
          <w:p w:rsidR="00F4539E" w:rsidRDefault="00F4539E" w:rsidP="00F4539E">
            <w:pPr>
              <w:jc w:val="both"/>
              <w:rPr>
                <w:lang w:val="en-US"/>
              </w:rPr>
            </w:pPr>
            <w:r>
              <w:rPr>
                <w:lang w:val="en-US"/>
              </w:rPr>
              <w:t>./bin</w:t>
            </w:r>
          </w:p>
        </w:tc>
        <w:tc>
          <w:tcPr>
            <w:tcW w:w="4489" w:type="dxa"/>
          </w:tcPr>
          <w:p w:rsidR="00F4539E" w:rsidRDefault="003B6035" w:rsidP="003B6035">
            <w:pPr>
              <w:jc w:val="both"/>
              <w:rPr>
                <w:lang w:val="en-US"/>
              </w:rPr>
            </w:pPr>
            <w:r>
              <w:rPr>
                <w:lang w:val="en-US"/>
              </w:rPr>
              <w:t>Main b</w:t>
            </w:r>
            <w:r w:rsidR="00F4539E">
              <w:rPr>
                <w:lang w:val="en-US"/>
              </w:rPr>
              <w:t>inary folder.</w:t>
            </w:r>
          </w:p>
        </w:tc>
      </w:tr>
      <w:tr w:rsidR="00F01C6E" w:rsidRPr="003B6035" w:rsidTr="003D5312">
        <w:tc>
          <w:tcPr>
            <w:tcW w:w="4489" w:type="dxa"/>
          </w:tcPr>
          <w:p w:rsidR="00F01C6E" w:rsidRDefault="00F01C6E" w:rsidP="007A7FE3">
            <w:pPr>
              <w:jc w:val="both"/>
              <w:rPr>
                <w:lang w:val="en-US"/>
              </w:rPr>
            </w:pPr>
            <w:r>
              <w:rPr>
                <w:lang w:val="en-US"/>
              </w:rPr>
              <w:t>./</w:t>
            </w:r>
            <w:r w:rsidR="00F4539E">
              <w:rPr>
                <w:lang w:val="en-US"/>
              </w:rPr>
              <w:t>bin/</w:t>
            </w:r>
            <w:r>
              <w:rPr>
                <w:lang w:val="en-US"/>
              </w:rPr>
              <w:t>FM2X</w:t>
            </w:r>
            <w:r w:rsidR="007A7FE3">
              <w:rPr>
                <w:lang w:val="en-US"/>
              </w:rPr>
              <w:t>-duke3d</w:t>
            </w:r>
            <w:r>
              <w:rPr>
                <w:lang w:val="en-US"/>
              </w:rPr>
              <w:t>.cmd</w:t>
            </w:r>
          </w:p>
        </w:tc>
        <w:tc>
          <w:tcPr>
            <w:tcW w:w="4489" w:type="dxa"/>
          </w:tcPr>
          <w:p w:rsidR="00F01C6E" w:rsidRDefault="00F01C6E" w:rsidP="003D5312">
            <w:pPr>
              <w:jc w:val="both"/>
              <w:rPr>
                <w:lang w:val="en-US"/>
              </w:rPr>
            </w:pPr>
            <w:r>
              <w:rPr>
                <w:lang w:val="en-US"/>
              </w:rPr>
              <w:t>DOS Duke3D/</w:t>
            </w:r>
            <w:proofErr w:type="spellStart"/>
            <w:r>
              <w:rPr>
                <w:lang w:val="en-US"/>
              </w:rPr>
              <w:t>Jonof’s</w:t>
            </w:r>
            <w:proofErr w:type="spellEnd"/>
            <w:r>
              <w:rPr>
                <w:lang w:val="en-US"/>
              </w:rPr>
              <w:t xml:space="preserve"> Duke3D port run batch.</w:t>
            </w:r>
          </w:p>
        </w:tc>
      </w:tr>
      <w:tr w:rsidR="00F01C6E" w:rsidRPr="003B6035" w:rsidTr="003D5312">
        <w:tc>
          <w:tcPr>
            <w:tcW w:w="4489" w:type="dxa"/>
          </w:tcPr>
          <w:p w:rsidR="00F01C6E" w:rsidRDefault="00F01C6E" w:rsidP="007A7FE3">
            <w:pPr>
              <w:jc w:val="both"/>
              <w:rPr>
                <w:lang w:val="en-US"/>
              </w:rPr>
            </w:pPr>
            <w:r>
              <w:rPr>
                <w:lang w:val="en-US"/>
              </w:rPr>
              <w:t>./</w:t>
            </w:r>
            <w:r w:rsidR="00F4539E">
              <w:rPr>
                <w:lang w:val="en-US"/>
              </w:rPr>
              <w:t>bin/</w:t>
            </w:r>
            <w:r w:rsidR="007A7FE3" w:rsidRPr="00F01C6E">
              <w:rPr>
                <w:lang w:val="en-US"/>
              </w:rPr>
              <w:t>FM2X</w:t>
            </w:r>
            <w:r w:rsidR="007A7FE3">
              <w:rPr>
                <w:lang w:val="en-US"/>
              </w:rPr>
              <w:t>-</w:t>
            </w:r>
            <w:r w:rsidRPr="00F01C6E">
              <w:rPr>
                <w:lang w:val="en-US"/>
              </w:rPr>
              <w:t>duke3d_w32.cmd</w:t>
            </w:r>
          </w:p>
        </w:tc>
        <w:tc>
          <w:tcPr>
            <w:tcW w:w="4489" w:type="dxa"/>
          </w:tcPr>
          <w:p w:rsidR="00F01C6E" w:rsidRDefault="00F01C6E" w:rsidP="00F01C6E">
            <w:pPr>
              <w:jc w:val="both"/>
              <w:rPr>
                <w:lang w:val="en-US"/>
              </w:rPr>
            </w:pPr>
            <w:proofErr w:type="spellStart"/>
            <w:r>
              <w:rPr>
                <w:lang w:val="en-US"/>
              </w:rPr>
              <w:t>Rancidmeat’s</w:t>
            </w:r>
            <w:proofErr w:type="spellEnd"/>
            <w:r>
              <w:rPr>
                <w:lang w:val="en-US"/>
              </w:rPr>
              <w:t xml:space="preserve"> Duke3D port run batch.</w:t>
            </w:r>
          </w:p>
        </w:tc>
      </w:tr>
      <w:tr w:rsidR="00F01C6E" w:rsidTr="003D5312">
        <w:tc>
          <w:tcPr>
            <w:tcW w:w="4489" w:type="dxa"/>
          </w:tcPr>
          <w:p w:rsidR="00F01C6E" w:rsidRDefault="00F01C6E" w:rsidP="007A7FE3">
            <w:pPr>
              <w:jc w:val="both"/>
              <w:rPr>
                <w:lang w:val="en-US"/>
              </w:rPr>
            </w:pPr>
            <w:r>
              <w:rPr>
                <w:lang w:val="en-US"/>
              </w:rPr>
              <w:t>./</w:t>
            </w:r>
            <w:r w:rsidR="00F4539E">
              <w:rPr>
                <w:lang w:val="en-US"/>
              </w:rPr>
              <w:t>bin/</w:t>
            </w:r>
            <w:r w:rsidR="007A7FE3" w:rsidRPr="00F01C6E">
              <w:rPr>
                <w:lang w:val="en-US"/>
              </w:rPr>
              <w:t>FM2X</w:t>
            </w:r>
            <w:r w:rsidR="007A7FE3">
              <w:rPr>
                <w:lang w:val="en-US"/>
              </w:rPr>
              <w:t>-</w:t>
            </w:r>
            <w:r w:rsidRPr="00F01C6E">
              <w:rPr>
                <w:lang w:val="en-US"/>
              </w:rPr>
              <w:t>eDuke32.cmd</w:t>
            </w:r>
          </w:p>
        </w:tc>
        <w:tc>
          <w:tcPr>
            <w:tcW w:w="4489" w:type="dxa"/>
          </w:tcPr>
          <w:p w:rsidR="00F01C6E" w:rsidRDefault="00F01C6E" w:rsidP="003D5312">
            <w:pPr>
              <w:jc w:val="both"/>
              <w:rPr>
                <w:lang w:val="en-US"/>
              </w:rPr>
            </w:pPr>
            <w:proofErr w:type="gramStart"/>
            <w:r>
              <w:rPr>
                <w:lang w:val="en-US"/>
              </w:rPr>
              <w:t>eDuke32</w:t>
            </w:r>
            <w:proofErr w:type="gramEnd"/>
            <w:r>
              <w:rPr>
                <w:lang w:val="en-US"/>
              </w:rPr>
              <w:t xml:space="preserve"> port run batch.</w:t>
            </w:r>
          </w:p>
        </w:tc>
      </w:tr>
      <w:tr w:rsidR="00F01C6E" w:rsidTr="003D5312">
        <w:tc>
          <w:tcPr>
            <w:tcW w:w="4489" w:type="dxa"/>
          </w:tcPr>
          <w:p w:rsidR="00F01C6E" w:rsidRDefault="00F01C6E" w:rsidP="007A7FE3">
            <w:pPr>
              <w:jc w:val="both"/>
              <w:rPr>
                <w:lang w:val="en-US"/>
              </w:rPr>
            </w:pPr>
            <w:r>
              <w:rPr>
                <w:lang w:val="en-US"/>
              </w:rPr>
              <w:t>./</w:t>
            </w:r>
            <w:r w:rsidR="00F4539E">
              <w:rPr>
                <w:lang w:val="en-US"/>
              </w:rPr>
              <w:t>bin/</w:t>
            </w:r>
            <w:r w:rsidR="007A7FE3" w:rsidRPr="00F01C6E">
              <w:rPr>
                <w:lang w:val="en-US"/>
              </w:rPr>
              <w:t>FM2X</w:t>
            </w:r>
            <w:r w:rsidR="007A7FE3">
              <w:rPr>
                <w:lang w:val="en-US"/>
              </w:rPr>
              <w:t>-</w:t>
            </w:r>
            <w:r w:rsidRPr="00F01C6E">
              <w:rPr>
                <w:lang w:val="en-US"/>
              </w:rPr>
              <w:t>xDuke.cmd</w:t>
            </w:r>
          </w:p>
        </w:tc>
        <w:tc>
          <w:tcPr>
            <w:tcW w:w="4489" w:type="dxa"/>
          </w:tcPr>
          <w:p w:rsidR="00F01C6E" w:rsidRDefault="00F01C6E" w:rsidP="00F01C6E">
            <w:pPr>
              <w:jc w:val="both"/>
              <w:rPr>
                <w:lang w:val="en-US"/>
              </w:rPr>
            </w:pPr>
            <w:proofErr w:type="spellStart"/>
            <w:proofErr w:type="gramStart"/>
            <w:r w:rsidRPr="00F01C6E">
              <w:rPr>
                <w:lang w:val="en-US"/>
              </w:rPr>
              <w:t>xDuke</w:t>
            </w:r>
            <w:proofErr w:type="spellEnd"/>
            <w:proofErr w:type="gramEnd"/>
            <w:r>
              <w:rPr>
                <w:lang w:val="en-US"/>
              </w:rPr>
              <w:t xml:space="preserve"> port run batch.</w:t>
            </w:r>
          </w:p>
        </w:tc>
      </w:tr>
      <w:tr w:rsidR="00F01C6E" w:rsidTr="003D5312">
        <w:tc>
          <w:tcPr>
            <w:tcW w:w="4489" w:type="dxa"/>
          </w:tcPr>
          <w:p w:rsidR="00F01C6E" w:rsidRDefault="00F01C6E" w:rsidP="00F4539E">
            <w:pPr>
              <w:jc w:val="both"/>
              <w:rPr>
                <w:lang w:val="en-US"/>
              </w:rPr>
            </w:pPr>
            <w:r>
              <w:rPr>
                <w:lang w:val="en-US"/>
              </w:rPr>
              <w:t>./</w:t>
            </w:r>
            <w:r w:rsidR="00F4539E">
              <w:rPr>
                <w:lang w:val="en-US"/>
              </w:rPr>
              <w:t>bin/</w:t>
            </w:r>
            <w:r w:rsidRPr="00F01C6E">
              <w:rPr>
                <w:lang w:val="en-US"/>
              </w:rPr>
              <w:t>FM2X.GRP</w:t>
            </w:r>
          </w:p>
        </w:tc>
        <w:tc>
          <w:tcPr>
            <w:tcW w:w="4489" w:type="dxa"/>
          </w:tcPr>
          <w:p w:rsidR="00F01C6E" w:rsidRDefault="00F01C6E" w:rsidP="003D5312">
            <w:pPr>
              <w:jc w:val="both"/>
              <w:rPr>
                <w:lang w:val="en-US"/>
              </w:rPr>
            </w:pPr>
            <w:r>
              <w:rPr>
                <w:lang w:val="en-US"/>
              </w:rPr>
              <w:t xml:space="preserve">Main GRP </w:t>
            </w:r>
            <w:proofErr w:type="spellStart"/>
            <w:r>
              <w:rPr>
                <w:lang w:val="en-US"/>
              </w:rPr>
              <w:t>datafile</w:t>
            </w:r>
            <w:proofErr w:type="spellEnd"/>
            <w:r>
              <w:rPr>
                <w:lang w:val="en-US"/>
              </w:rPr>
              <w:t>.</w:t>
            </w:r>
          </w:p>
        </w:tc>
      </w:tr>
      <w:tr w:rsidR="00F01C6E" w:rsidRPr="003B6035" w:rsidTr="003D5312">
        <w:tc>
          <w:tcPr>
            <w:tcW w:w="4489" w:type="dxa"/>
          </w:tcPr>
          <w:p w:rsidR="00F01C6E" w:rsidRDefault="00F01C6E" w:rsidP="003D5312">
            <w:pPr>
              <w:jc w:val="both"/>
              <w:rPr>
                <w:lang w:val="en-US"/>
              </w:rPr>
            </w:pPr>
            <w:r>
              <w:rPr>
                <w:lang w:val="en-US"/>
              </w:rPr>
              <w:t>./</w:t>
            </w:r>
            <w:r w:rsidR="00F4539E">
              <w:rPr>
                <w:lang w:val="en-US"/>
              </w:rPr>
              <w:t>bin/</w:t>
            </w:r>
            <w:r w:rsidRPr="00F01C6E">
              <w:rPr>
                <w:lang w:val="en-US"/>
              </w:rPr>
              <w:t>FM2XGAME.CON</w:t>
            </w:r>
          </w:p>
        </w:tc>
        <w:tc>
          <w:tcPr>
            <w:tcW w:w="4489" w:type="dxa"/>
          </w:tcPr>
          <w:p w:rsidR="00F01C6E" w:rsidRDefault="00F01C6E" w:rsidP="00F01C6E">
            <w:pPr>
              <w:jc w:val="both"/>
              <w:rPr>
                <w:lang w:val="en-US"/>
              </w:rPr>
            </w:pPr>
            <w:r>
              <w:rPr>
                <w:lang w:val="en-US"/>
              </w:rPr>
              <w:t>Game.con file to call the FM2XUSER.CON</w:t>
            </w:r>
          </w:p>
        </w:tc>
      </w:tr>
      <w:tr w:rsidR="00F01C6E" w:rsidRPr="003B6035" w:rsidTr="007E2800">
        <w:tc>
          <w:tcPr>
            <w:tcW w:w="4489" w:type="dxa"/>
          </w:tcPr>
          <w:p w:rsidR="00F01C6E" w:rsidRDefault="00F01C6E" w:rsidP="00960C79">
            <w:pPr>
              <w:jc w:val="both"/>
              <w:rPr>
                <w:lang w:val="en-US"/>
              </w:rPr>
            </w:pPr>
            <w:r>
              <w:rPr>
                <w:lang w:val="en-US"/>
              </w:rPr>
              <w:t>./</w:t>
            </w:r>
            <w:r w:rsidR="00F4539E">
              <w:rPr>
                <w:lang w:val="en-US"/>
              </w:rPr>
              <w:t>bin/</w:t>
            </w:r>
            <w:r w:rsidRPr="00F01C6E">
              <w:rPr>
                <w:lang w:val="en-US"/>
              </w:rPr>
              <w:t>FM2XUSER.CON</w:t>
            </w:r>
          </w:p>
        </w:tc>
        <w:tc>
          <w:tcPr>
            <w:tcW w:w="4489" w:type="dxa"/>
          </w:tcPr>
          <w:p w:rsidR="00F01C6E" w:rsidRDefault="00F01C6E" w:rsidP="00F01C6E">
            <w:pPr>
              <w:jc w:val="both"/>
              <w:rPr>
                <w:lang w:val="en-US"/>
              </w:rPr>
            </w:pPr>
            <w:r>
              <w:rPr>
                <w:lang w:val="en-US"/>
              </w:rPr>
              <w:t xml:space="preserve">User.con </w:t>
            </w:r>
            <w:proofErr w:type="gramStart"/>
            <w:r>
              <w:rPr>
                <w:lang w:val="en-US"/>
              </w:rPr>
              <w:t>file</w:t>
            </w:r>
            <w:proofErr w:type="gramEnd"/>
            <w:r>
              <w:rPr>
                <w:lang w:val="en-US"/>
              </w:rPr>
              <w:t xml:space="preserve"> for the add-on.</w:t>
            </w:r>
          </w:p>
        </w:tc>
      </w:tr>
      <w:tr w:rsidR="00F01C6E" w:rsidTr="003D5312">
        <w:tc>
          <w:tcPr>
            <w:tcW w:w="4489" w:type="dxa"/>
          </w:tcPr>
          <w:p w:rsidR="00F01C6E" w:rsidRDefault="00F01C6E" w:rsidP="003D5312">
            <w:pPr>
              <w:jc w:val="both"/>
              <w:rPr>
                <w:lang w:val="en-US"/>
              </w:rPr>
            </w:pPr>
            <w:r>
              <w:rPr>
                <w:lang w:val="en-US"/>
              </w:rPr>
              <w:t>./FM2X-Docs/</w:t>
            </w:r>
          </w:p>
        </w:tc>
        <w:tc>
          <w:tcPr>
            <w:tcW w:w="4489" w:type="dxa"/>
          </w:tcPr>
          <w:p w:rsidR="00F01C6E" w:rsidRDefault="00F01C6E" w:rsidP="003D5312">
            <w:pPr>
              <w:jc w:val="both"/>
              <w:rPr>
                <w:lang w:val="en-US"/>
              </w:rPr>
            </w:pPr>
            <w:r>
              <w:rPr>
                <w:lang w:val="en-US"/>
              </w:rPr>
              <w:t>Level templates text files.</w:t>
            </w:r>
          </w:p>
        </w:tc>
      </w:tr>
      <w:tr w:rsidR="00F01C6E" w:rsidRPr="003B6035" w:rsidTr="003D5312">
        <w:tc>
          <w:tcPr>
            <w:tcW w:w="4489" w:type="dxa"/>
          </w:tcPr>
          <w:p w:rsidR="00F01C6E" w:rsidRDefault="003745BB" w:rsidP="003D5312">
            <w:pPr>
              <w:jc w:val="both"/>
              <w:rPr>
                <w:lang w:val="en-US"/>
              </w:rPr>
            </w:pPr>
            <w:r>
              <w:rPr>
                <w:lang w:val="en-US"/>
              </w:rPr>
              <w:t>./FM2X-Docs/FM1X01.TXT to</w:t>
            </w:r>
            <w:r w:rsidR="00F01C6E">
              <w:rPr>
                <w:lang w:val="en-US"/>
              </w:rPr>
              <w:t xml:space="preserve"> FM1X11.TXT</w:t>
            </w:r>
          </w:p>
        </w:tc>
        <w:tc>
          <w:tcPr>
            <w:tcW w:w="4489" w:type="dxa"/>
          </w:tcPr>
          <w:p w:rsidR="00F01C6E" w:rsidRDefault="00F01C6E" w:rsidP="003D5312">
            <w:pPr>
              <w:jc w:val="both"/>
              <w:rPr>
                <w:lang w:val="en-US"/>
              </w:rPr>
            </w:pPr>
            <w:r>
              <w:rPr>
                <w:lang w:val="en-US"/>
              </w:rPr>
              <w:t xml:space="preserve">New York Rebellion </w:t>
            </w:r>
            <w:r w:rsidR="00D543F2">
              <w:rPr>
                <w:lang w:val="en-US"/>
              </w:rPr>
              <w:t xml:space="preserve">(FM1X) </w:t>
            </w:r>
            <w:r>
              <w:rPr>
                <w:lang w:val="en-US"/>
              </w:rPr>
              <w:t>template files.</w:t>
            </w:r>
          </w:p>
        </w:tc>
      </w:tr>
      <w:tr w:rsidR="00F4539E" w:rsidTr="003D5312">
        <w:tc>
          <w:tcPr>
            <w:tcW w:w="4489" w:type="dxa"/>
          </w:tcPr>
          <w:p w:rsidR="00F4539E" w:rsidRDefault="00F4539E" w:rsidP="003D5312">
            <w:pPr>
              <w:jc w:val="both"/>
              <w:rPr>
                <w:lang w:val="en-US"/>
              </w:rPr>
            </w:pPr>
            <w:r>
              <w:rPr>
                <w:lang w:val="en-US"/>
              </w:rPr>
              <w:t>./FM2X-Docs/FM2</w:t>
            </w:r>
            <w:r w:rsidR="003745BB">
              <w:rPr>
                <w:lang w:val="en-US"/>
              </w:rPr>
              <w:t>X01.TXT to</w:t>
            </w:r>
            <w:r>
              <w:rPr>
                <w:lang w:val="en-US"/>
              </w:rPr>
              <w:t xml:space="preserve"> FM2X11.TXT</w:t>
            </w:r>
          </w:p>
        </w:tc>
        <w:tc>
          <w:tcPr>
            <w:tcW w:w="4489" w:type="dxa"/>
          </w:tcPr>
          <w:p w:rsidR="00F4539E" w:rsidRDefault="00F4539E" w:rsidP="003D5312">
            <w:pPr>
              <w:jc w:val="both"/>
              <w:rPr>
                <w:lang w:val="en-US"/>
              </w:rPr>
            </w:pPr>
            <w:r>
              <w:rPr>
                <w:lang w:val="en-US"/>
              </w:rPr>
              <w:t>Orbital Oblivion (FM2X) template files.</w:t>
            </w:r>
          </w:p>
        </w:tc>
      </w:tr>
      <w:tr w:rsidR="00F4539E" w:rsidTr="003D5312">
        <w:tc>
          <w:tcPr>
            <w:tcW w:w="4489" w:type="dxa"/>
          </w:tcPr>
          <w:p w:rsidR="00F4539E" w:rsidRDefault="00F4539E" w:rsidP="00F4539E">
            <w:pPr>
              <w:jc w:val="both"/>
              <w:rPr>
                <w:lang w:val="en-US"/>
              </w:rPr>
            </w:pPr>
            <w:r>
              <w:rPr>
                <w:lang w:val="en-US"/>
              </w:rPr>
              <w:t>./Readme/</w:t>
            </w:r>
          </w:p>
        </w:tc>
        <w:tc>
          <w:tcPr>
            <w:tcW w:w="4489" w:type="dxa"/>
          </w:tcPr>
          <w:p w:rsidR="00F4539E" w:rsidRDefault="00F4539E" w:rsidP="003D5312">
            <w:pPr>
              <w:jc w:val="both"/>
              <w:rPr>
                <w:lang w:val="en-US"/>
              </w:rPr>
            </w:pPr>
            <w:r>
              <w:rPr>
                <w:lang w:val="en-US"/>
              </w:rPr>
              <w:t>ReadMe document files.</w:t>
            </w:r>
          </w:p>
        </w:tc>
      </w:tr>
      <w:tr w:rsidR="00F4539E" w:rsidRPr="003B6035" w:rsidTr="003D5312">
        <w:tc>
          <w:tcPr>
            <w:tcW w:w="4489" w:type="dxa"/>
          </w:tcPr>
          <w:p w:rsidR="00F4539E" w:rsidRDefault="00F4539E" w:rsidP="007A7FE3">
            <w:pPr>
              <w:jc w:val="both"/>
              <w:rPr>
                <w:lang w:val="en-US"/>
              </w:rPr>
            </w:pPr>
            <w:r>
              <w:rPr>
                <w:lang w:val="en-US"/>
              </w:rPr>
              <w:t>./Readme/FM2X-ReadMe-</w:t>
            </w:r>
            <w:r w:rsidR="007A7FE3">
              <w:rPr>
                <w:lang w:val="en-US"/>
              </w:rPr>
              <w:t>Word97</w:t>
            </w:r>
            <w:r w:rsidR="00A04AB0">
              <w:rPr>
                <w:lang w:val="en-US"/>
              </w:rPr>
              <w:t>-2003</w:t>
            </w:r>
            <w:r>
              <w:rPr>
                <w:lang w:val="en-US"/>
              </w:rPr>
              <w:t>.doc</w:t>
            </w:r>
          </w:p>
        </w:tc>
        <w:tc>
          <w:tcPr>
            <w:tcW w:w="4489" w:type="dxa"/>
          </w:tcPr>
          <w:p w:rsidR="00F4539E" w:rsidRDefault="00F4539E" w:rsidP="003D5312">
            <w:pPr>
              <w:jc w:val="both"/>
              <w:rPr>
                <w:lang w:val="en-US"/>
              </w:rPr>
            </w:pPr>
            <w:r>
              <w:rPr>
                <w:lang w:val="en-US"/>
              </w:rPr>
              <w:t>Microsoft Office Word 97-2003 document file.</w:t>
            </w:r>
          </w:p>
        </w:tc>
      </w:tr>
      <w:tr w:rsidR="00F4539E" w:rsidRPr="003B6035" w:rsidTr="003D5312">
        <w:tc>
          <w:tcPr>
            <w:tcW w:w="4489" w:type="dxa"/>
          </w:tcPr>
          <w:p w:rsidR="00F4539E" w:rsidRDefault="00F4539E" w:rsidP="007A7FE3">
            <w:pPr>
              <w:jc w:val="both"/>
              <w:rPr>
                <w:lang w:val="en-US"/>
              </w:rPr>
            </w:pPr>
            <w:r>
              <w:rPr>
                <w:lang w:val="en-US"/>
              </w:rPr>
              <w:t>./Readme/FM2X-ReadMe-</w:t>
            </w:r>
            <w:r w:rsidR="007A7FE3">
              <w:rPr>
                <w:lang w:val="en-US"/>
              </w:rPr>
              <w:t>Word2007</w:t>
            </w:r>
            <w:r>
              <w:rPr>
                <w:lang w:val="en-US"/>
              </w:rPr>
              <w:t>.docx</w:t>
            </w:r>
          </w:p>
        </w:tc>
        <w:tc>
          <w:tcPr>
            <w:tcW w:w="4489" w:type="dxa"/>
          </w:tcPr>
          <w:p w:rsidR="00F4539E" w:rsidRDefault="00F4539E" w:rsidP="003D5312">
            <w:pPr>
              <w:jc w:val="both"/>
              <w:rPr>
                <w:lang w:val="en-US"/>
              </w:rPr>
            </w:pPr>
            <w:r>
              <w:rPr>
                <w:lang w:val="en-US"/>
              </w:rPr>
              <w:t>Microsoft Office Word 2007 document file.</w:t>
            </w:r>
          </w:p>
        </w:tc>
      </w:tr>
      <w:tr w:rsidR="00F01C6E" w:rsidTr="003D5312">
        <w:tc>
          <w:tcPr>
            <w:tcW w:w="4489" w:type="dxa"/>
          </w:tcPr>
          <w:p w:rsidR="00F01C6E" w:rsidRDefault="00F01C6E" w:rsidP="007A7FE3">
            <w:pPr>
              <w:jc w:val="both"/>
              <w:rPr>
                <w:lang w:val="en-US"/>
              </w:rPr>
            </w:pPr>
            <w:r>
              <w:rPr>
                <w:lang w:val="en-US"/>
              </w:rPr>
              <w:t>./</w:t>
            </w:r>
            <w:r w:rsidR="00F4539E">
              <w:rPr>
                <w:lang w:val="en-US"/>
              </w:rPr>
              <w:t>Readme/FM2X-ReadMe-</w:t>
            </w:r>
            <w:r w:rsidR="007A7FE3">
              <w:rPr>
                <w:lang w:val="en-US"/>
              </w:rPr>
              <w:t>AdobePDF</w:t>
            </w:r>
            <w:r w:rsidR="00F4539E">
              <w:rPr>
                <w:lang w:val="en-US"/>
              </w:rPr>
              <w:t>.pdf</w:t>
            </w:r>
          </w:p>
        </w:tc>
        <w:tc>
          <w:tcPr>
            <w:tcW w:w="4489" w:type="dxa"/>
          </w:tcPr>
          <w:p w:rsidR="00F01C6E" w:rsidRDefault="00F4539E" w:rsidP="003D5312">
            <w:pPr>
              <w:jc w:val="both"/>
              <w:rPr>
                <w:lang w:val="en-US"/>
              </w:rPr>
            </w:pPr>
            <w:r>
              <w:rPr>
                <w:lang w:val="en-US"/>
              </w:rPr>
              <w:t>Adobe Acrobat document file.</w:t>
            </w:r>
          </w:p>
        </w:tc>
      </w:tr>
    </w:tbl>
    <w:p w:rsidR="00F4539E" w:rsidRDefault="00F4539E" w:rsidP="007E2800">
      <w:pPr>
        <w:pStyle w:val="Ttulo"/>
        <w:jc w:val="both"/>
        <w:outlineLvl w:val="1"/>
        <w:rPr>
          <w:sz w:val="24"/>
          <w:szCs w:val="24"/>
          <w:lang w:val="en-US"/>
        </w:rPr>
      </w:pPr>
    </w:p>
    <w:p w:rsidR="007E2800" w:rsidRPr="00A3007E" w:rsidRDefault="007E2800" w:rsidP="007E2800">
      <w:pPr>
        <w:pStyle w:val="Ttulo"/>
        <w:jc w:val="both"/>
        <w:outlineLvl w:val="1"/>
        <w:rPr>
          <w:sz w:val="24"/>
          <w:szCs w:val="24"/>
          <w:lang w:val="en-US"/>
        </w:rPr>
      </w:pPr>
      <w:r>
        <w:rPr>
          <w:sz w:val="24"/>
          <w:szCs w:val="24"/>
          <w:lang w:val="en-US"/>
        </w:rPr>
        <w:t>Level listing</w:t>
      </w:r>
    </w:p>
    <w:p w:rsidR="004713BE" w:rsidRDefault="007E2800" w:rsidP="004713BE">
      <w:pPr>
        <w:ind w:firstLine="708"/>
        <w:jc w:val="both"/>
        <w:rPr>
          <w:lang w:val="en-US"/>
        </w:rPr>
      </w:pPr>
      <w:r>
        <w:rPr>
          <w:lang w:val="en-US"/>
        </w:rPr>
        <w:t>Th</w:t>
      </w:r>
      <w:r w:rsidR="004713BE">
        <w:rPr>
          <w:lang w:val="en-US"/>
        </w:rPr>
        <w:t xml:space="preserve">is table shows the listing for all the levels included in this add-on. Additional comments follow on the </w:t>
      </w:r>
      <w:proofErr w:type="spellStart"/>
      <w:r w:rsidR="004713BE">
        <w:rPr>
          <w:lang w:val="en-US"/>
        </w:rPr>
        <w:t>Dukematch</w:t>
      </w:r>
      <w:proofErr w:type="spellEnd"/>
      <w:r w:rsidR="004713BE">
        <w:rPr>
          <w:lang w:val="en-US"/>
        </w:rPr>
        <w:t xml:space="preserve">-exclusive levels </w:t>
      </w:r>
      <w:r w:rsidR="00D06B35">
        <w:rPr>
          <w:lang w:val="en-US"/>
        </w:rPr>
        <w:t xml:space="preserve">(FM1X07 to FM1X11) </w:t>
      </w:r>
      <w:r w:rsidR="004713BE">
        <w:rPr>
          <w:lang w:val="en-US"/>
        </w:rPr>
        <w:t>and special contribution for two of the levels.</w:t>
      </w:r>
    </w:p>
    <w:p w:rsidR="004713BE" w:rsidRDefault="004713BE" w:rsidP="004713BE">
      <w:pPr>
        <w:pStyle w:val="Prrafodelista"/>
        <w:numPr>
          <w:ilvl w:val="0"/>
          <w:numId w:val="4"/>
        </w:numPr>
        <w:jc w:val="both"/>
        <w:rPr>
          <w:lang w:val="en-US"/>
        </w:rPr>
      </w:pPr>
      <w:r>
        <w:rPr>
          <w:lang w:val="en-US"/>
        </w:rPr>
        <w:t>New York Rebellion (FM1X)</w:t>
      </w:r>
    </w:p>
    <w:p w:rsidR="004713BE" w:rsidRPr="004713BE" w:rsidRDefault="004713BE" w:rsidP="004713BE">
      <w:pPr>
        <w:pStyle w:val="Prrafodelista"/>
        <w:numPr>
          <w:ilvl w:val="1"/>
          <w:numId w:val="4"/>
        </w:numPr>
        <w:jc w:val="both"/>
        <w:rPr>
          <w:lang w:val="en-US"/>
        </w:rPr>
      </w:pPr>
      <w:r>
        <w:rPr>
          <w:lang w:val="en-US"/>
        </w:rPr>
        <w:t>FM1X01.MAP:</w:t>
      </w:r>
      <w:r>
        <w:rPr>
          <w:lang w:val="en-US"/>
        </w:rPr>
        <w:tab/>
        <w:t>Sweeney Slime Refinery</w:t>
      </w:r>
    </w:p>
    <w:p w:rsidR="004713BE" w:rsidRPr="004713BE" w:rsidRDefault="004713BE" w:rsidP="004713BE">
      <w:pPr>
        <w:pStyle w:val="Prrafodelista"/>
        <w:numPr>
          <w:ilvl w:val="1"/>
          <w:numId w:val="4"/>
        </w:numPr>
        <w:jc w:val="both"/>
        <w:rPr>
          <w:lang w:val="en-US"/>
        </w:rPr>
      </w:pPr>
      <w:r>
        <w:rPr>
          <w:lang w:val="en-US"/>
        </w:rPr>
        <w:lastRenderedPageBreak/>
        <w:t>FM1X02.MAP:</w:t>
      </w:r>
      <w:r>
        <w:rPr>
          <w:lang w:val="en-US"/>
        </w:rPr>
        <w:tab/>
        <w:t>Dark Palm Hotel</w:t>
      </w:r>
    </w:p>
    <w:p w:rsidR="004713BE" w:rsidRPr="004713BE" w:rsidRDefault="004713BE" w:rsidP="004713BE">
      <w:pPr>
        <w:pStyle w:val="Prrafodelista"/>
        <w:numPr>
          <w:ilvl w:val="1"/>
          <w:numId w:val="4"/>
        </w:numPr>
        <w:jc w:val="both"/>
        <w:rPr>
          <w:lang w:val="en-US"/>
        </w:rPr>
      </w:pPr>
      <w:r>
        <w:rPr>
          <w:lang w:val="en-US"/>
        </w:rPr>
        <w:t>FM1X03.MAP:</w:t>
      </w:r>
      <w:r>
        <w:rPr>
          <w:lang w:val="en-US"/>
        </w:rPr>
        <w:tab/>
        <w:t>Lonely Streets</w:t>
      </w:r>
    </w:p>
    <w:p w:rsidR="004713BE" w:rsidRPr="004713BE" w:rsidRDefault="004713BE" w:rsidP="004713BE">
      <w:pPr>
        <w:pStyle w:val="Prrafodelista"/>
        <w:numPr>
          <w:ilvl w:val="1"/>
          <w:numId w:val="4"/>
        </w:numPr>
        <w:jc w:val="both"/>
        <w:rPr>
          <w:lang w:val="en-US"/>
        </w:rPr>
      </w:pPr>
      <w:r>
        <w:rPr>
          <w:lang w:val="en-US"/>
        </w:rPr>
        <w:t>FM1X04.MAP:</w:t>
      </w:r>
      <w:r>
        <w:rPr>
          <w:lang w:val="en-US"/>
        </w:rPr>
        <w:tab/>
        <w:t>Sewer Confines</w:t>
      </w:r>
    </w:p>
    <w:p w:rsidR="004713BE" w:rsidRDefault="004713BE" w:rsidP="004713BE">
      <w:pPr>
        <w:pStyle w:val="Prrafodelista"/>
        <w:numPr>
          <w:ilvl w:val="1"/>
          <w:numId w:val="4"/>
        </w:numPr>
        <w:jc w:val="both"/>
        <w:rPr>
          <w:lang w:val="en-US"/>
        </w:rPr>
      </w:pPr>
      <w:r>
        <w:rPr>
          <w:lang w:val="en-US"/>
        </w:rPr>
        <w:t>FM1X05.MAP:</w:t>
      </w:r>
      <w:r>
        <w:rPr>
          <w:lang w:val="en-US"/>
        </w:rPr>
        <w:tab/>
        <w:t>The Lava Reef</w:t>
      </w:r>
    </w:p>
    <w:p w:rsidR="004713BE" w:rsidRPr="004713BE" w:rsidRDefault="004713BE" w:rsidP="004713BE">
      <w:pPr>
        <w:pStyle w:val="Prrafodelista"/>
        <w:numPr>
          <w:ilvl w:val="2"/>
          <w:numId w:val="4"/>
        </w:numPr>
        <w:jc w:val="both"/>
        <w:rPr>
          <w:lang w:val="en-US"/>
        </w:rPr>
      </w:pPr>
      <w:r>
        <w:rPr>
          <w:lang w:val="en-US"/>
        </w:rPr>
        <w:t>This level has a special contribution by Kim Robinson.</w:t>
      </w:r>
    </w:p>
    <w:p w:rsidR="004713BE" w:rsidRPr="004713BE" w:rsidRDefault="004713BE" w:rsidP="004713BE">
      <w:pPr>
        <w:pStyle w:val="Prrafodelista"/>
        <w:numPr>
          <w:ilvl w:val="1"/>
          <w:numId w:val="4"/>
        </w:numPr>
        <w:jc w:val="both"/>
        <w:rPr>
          <w:lang w:val="en-US"/>
        </w:rPr>
      </w:pPr>
      <w:r>
        <w:rPr>
          <w:lang w:val="en-US"/>
        </w:rPr>
        <w:t>FM1X06.MAP:</w:t>
      </w:r>
      <w:r>
        <w:rPr>
          <w:lang w:val="en-US"/>
        </w:rPr>
        <w:tab/>
        <w:t>Launch Center</w:t>
      </w:r>
    </w:p>
    <w:p w:rsidR="004713BE" w:rsidRDefault="004713BE" w:rsidP="004713BE">
      <w:pPr>
        <w:pStyle w:val="Prrafodelista"/>
        <w:numPr>
          <w:ilvl w:val="1"/>
          <w:numId w:val="4"/>
        </w:numPr>
        <w:jc w:val="both"/>
        <w:rPr>
          <w:lang w:val="en-US"/>
        </w:rPr>
      </w:pPr>
      <w:r>
        <w:rPr>
          <w:lang w:val="en-US"/>
        </w:rPr>
        <w:t>FM1X07.MAP:</w:t>
      </w:r>
      <w:r>
        <w:rPr>
          <w:lang w:val="en-US"/>
        </w:rPr>
        <w:tab/>
        <w:t>Damned Space Life</w:t>
      </w:r>
    </w:p>
    <w:p w:rsidR="004713BE" w:rsidRPr="004713BE" w:rsidRDefault="004713BE" w:rsidP="004713BE">
      <w:pPr>
        <w:pStyle w:val="Prrafodelista"/>
        <w:numPr>
          <w:ilvl w:val="2"/>
          <w:numId w:val="4"/>
        </w:numPr>
        <w:jc w:val="both"/>
        <w:rPr>
          <w:lang w:val="en-US"/>
        </w:rPr>
      </w:pPr>
      <w:r>
        <w:rPr>
          <w:lang w:val="en-US"/>
        </w:rPr>
        <w:t>Hidden level: Can be accessed by entering “&lt;</w:t>
      </w:r>
      <w:proofErr w:type="spellStart"/>
      <w:r>
        <w:rPr>
          <w:lang w:val="en-US"/>
        </w:rPr>
        <w:t>name_of_executable</w:t>
      </w:r>
      <w:proofErr w:type="spellEnd"/>
      <w:r>
        <w:rPr>
          <w:lang w:val="en-US"/>
        </w:rPr>
        <w:t>&gt; /xFM2XGAME.CON /gFM2X.GRP /v1 /l7”</w:t>
      </w:r>
    </w:p>
    <w:p w:rsidR="004713BE" w:rsidRDefault="004713BE" w:rsidP="004713BE">
      <w:pPr>
        <w:pStyle w:val="Prrafodelista"/>
        <w:numPr>
          <w:ilvl w:val="1"/>
          <w:numId w:val="4"/>
        </w:numPr>
        <w:jc w:val="both"/>
        <w:rPr>
          <w:lang w:val="en-US"/>
        </w:rPr>
      </w:pPr>
      <w:r>
        <w:rPr>
          <w:lang w:val="en-US"/>
        </w:rPr>
        <w:t>FM1X08.MAP:</w:t>
      </w:r>
      <w:r>
        <w:rPr>
          <w:lang w:val="en-US"/>
        </w:rPr>
        <w:tab/>
        <w:t>User Map</w:t>
      </w:r>
    </w:p>
    <w:p w:rsidR="004713BE" w:rsidRPr="004713BE" w:rsidRDefault="004713BE" w:rsidP="004713BE">
      <w:pPr>
        <w:pStyle w:val="Prrafodelista"/>
        <w:numPr>
          <w:ilvl w:val="2"/>
          <w:numId w:val="4"/>
        </w:numPr>
        <w:jc w:val="both"/>
        <w:rPr>
          <w:lang w:val="en-US"/>
        </w:rPr>
      </w:pPr>
      <w:r>
        <w:rPr>
          <w:lang w:val="en-US"/>
        </w:rPr>
        <w:t xml:space="preserve">Same as </w:t>
      </w:r>
      <w:r w:rsidR="00D06B35">
        <w:rPr>
          <w:lang w:val="en-US"/>
        </w:rPr>
        <w:t>FM1X07</w:t>
      </w:r>
      <w:r>
        <w:rPr>
          <w:lang w:val="en-US"/>
        </w:rPr>
        <w:t>, but ending with /l8.</w:t>
      </w:r>
    </w:p>
    <w:p w:rsidR="004713BE" w:rsidRDefault="004713BE" w:rsidP="004713BE">
      <w:pPr>
        <w:pStyle w:val="Prrafodelista"/>
        <w:numPr>
          <w:ilvl w:val="1"/>
          <w:numId w:val="4"/>
        </w:numPr>
        <w:jc w:val="both"/>
        <w:rPr>
          <w:lang w:val="en-US"/>
        </w:rPr>
      </w:pPr>
      <w:r>
        <w:rPr>
          <w:lang w:val="en-US"/>
        </w:rPr>
        <w:t>FM1X09.MAP:</w:t>
      </w:r>
      <w:r>
        <w:rPr>
          <w:lang w:val="en-US"/>
        </w:rPr>
        <w:tab/>
        <w:t>ClipArt Gallery</w:t>
      </w:r>
    </w:p>
    <w:p w:rsidR="004713BE" w:rsidRPr="004713BE" w:rsidRDefault="004713BE" w:rsidP="004713BE">
      <w:pPr>
        <w:pStyle w:val="Prrafodelista"/>
        <w:numPr>
          <w:ilvl w:val="2"/>
          <w:numId w:val="4"/>
        </w:numPr>
        <w:jc w:val="both"/>
        <w:rPr>
          <w:lang w:val="en-US"/>
        </w:rPr>
      </w:pPr>
      <w:r>
        <w:rPr>
          <w:lang w:val="en-US"/>
        </w:rPr>
        <w:t xml:space="preserve">Same as </w:t>
      </w:r>
      <w:r w:rsidR="00D06B35">
        <w:rPr>
          <w:lang w:val="en-US"/>
        </w:rPr>
        <w:t>FM1X07</w:t>
      </w:r>
      <w:r>
        <w:rPr>
          <w:lang w:val="en-US"/>
        </w:rPr>
        <w:t>, but ending with /l9.</w:t>
      </w:r>
    </w:p>
    <w:p w:rsidR="004713BE" w:rsidRDefault="004713BE" w:rsidP="004713BE">
      <w:pPr>
        <w:pStyle w:val="Prrafodelista"/>
        <w:numPr>
          <w:ilvl w:val="1"/>
          <w:numId w:val="4"/>
        </w:numPr>
        <w:jc w:val="both"/>
        <w:rPr>
          <w:lang w:val="en-US"/>
        </w:rPr>
      </w:pPr>
      <w:r>
        <w:rPr>
          <w:lang w:val="en-US"/>
        </w:rPr>
        <w:t>FM1X10.MAP:</w:t>
      </w:r>
      <w:r>
        <w:rPr>
          <w:lang w:val="en-US"/>
        </w:rPr>
        <w:tab/>
        <w:t>Spinning Rooms</w:t>
      </w:r>
    </w:p>
    <w:p w:rsidR="004713BE" w:rsidRPr="004713BE" w:rsidRDefault="004713BE" w:rsidP="004713BE">
      <w:pPr>
        <w:pStyle w:val="Prrafodelista"/>
        <w:numPr>
          <w:ilvl w:val="2"/>
          <w:numId w:val="4"/>
        </w:numPr>
        <w:jc w:val="both"/>
        <w:rPr>
          <w:lang w:val="en-US"/>
        </w:rPr>
      </w:pPr>
      <w:r>
        <w:rPr>
          <w:lang w:val="en-US"/>
        </w:rPr>
        <w:t xml:space="preserve">Same as </w:t>
      </w:r>
      <w:r w:rsidR="00D06B35">
        <w:rPr>
          <w:lang w:val="en-US"/>
        </w:rPr>
        <w:t>FM1X07</w:t>
      </w:r>
      <w:r>
        <w:rPr>
          <w:lang w:val="en-US"/>
        </w:rPr>
        <w:t>, but ending with /l10.</w:t>
      </w:r>
    </w:p>
    <w:p w:rsidR="004713BE" w:rsidRDefault="004713BE" w:rsidP="004713BE">
      <w:pPr>
        <w:pStyle w:val="Prrafodelista"/>
        <w:numPr>
          <w:ilvl w:val="1"/>
          <w:numId w:val="4"/>
        </w:numPr>
        <w:jc w:val="both"/>
        <w:rPr>
          <w:lang w:val="en-US"/>
        </w:rPr>
      </w:pPr>
      <w:r>
        <w:rPr>
          <w:lang w:val="en-US"/>
        </w:rPr>
        <w:t>FM1X11.MAP:</w:t>
      </w:r>
      <w:r>
        <w:rPr>
          <w:lang w:val="en-US"/>
        </w:rPr>
        <w:tab/>
        <w:t>Skyscrapers</w:t>
      </w:r>
    </w:p>
    <w:p w:rsidR="00D06B35" w:rsidRDefault="004713BE" w:rsidP="00362054">
      <w:pPr>
        <w:pStyle w:val="Prrafodelista"/>
        <w:numPr>
          <w:ilvl w:val="2"/>
          <w:numId w:val="4"/>
        </w:numPr>
        <w:spacing w:after="0"/>
        <w:jc w:val="both"/>
        <w:rPr>
          <w:lang w:val="en-US"/>
        </w:rPr>
      </w:pPr>
      <w:r>
        <w:rPr>
          <w:lang w:val="en-US"/>
        </w:rPr>
        <w:t xml:space="preserve">Same as </w:t>
      </w:r>
      <w:r w:rsidR="00D06B35">
        <w:rPr>
          <w:lang w:val="en-US"/>
        </w:rPr>
        <w:t>FM1X07</w:t>
      </w:r>
      <w:r>
        <w:rPr>
          <w:lang w:val="en-US"/>
        </w:rPr>
        <w:t>, but ending with /l11.</w:t>
      </w:r>
    </w:p>
    <w:p w:rsidR="00D06B35" w:rsidRPr="00362054" w:rsidRDefault="00D06B35" w:rsidP="00362054">
      <w:pPr>
        <w:spacing w:after="0"/>
        <w:jc w:val="both"/>
        <w:rPr>
          <w:lang w:val="en-US"/>
        </w:rPr>
      </w:pPr>
    </w:p>
    <w:p w:rsidR="004713BE" w:rsidRDefault="004713BE" w:rsidP="004713BE">
      <w:pPr>
        <w:pStyle w:val="Prrafodelista"/>
        <w:numPr>
          <w:ilvl w:val="0"/>
          <w:numId w:val="4"/>
        </w:numPr>
        <w:jc w:val="both"/>
        <w:rPr>
          <w:lang w:val="en-US"/>
        </w:rPr>
      </w:pPr>
      <w:r>
        <w:rPr>
          <w:lang w:val="en-US"/>
        </w:rPr>
        <w:t>Orbital Oblivion (FM2X)</w:t>
      </w:r>
    </w:p>
    <w:p w:rsidR="004713BE" w:rsidRPr="004713BE" w:rsidRDefault="004713BE" w:rsidP="004713BE">
      <w:pPr>
        <w:pStyle w:val="Prrafodelista"/>
        <w:numPr>
          <w:ilvl w:val="1"/>
          <w:numId w:val="4"/>
        </w:numPr>
        <w:jc w:val="both"/>
        <w:rPr>
          <w:lang w:val="en-US"/>
        </w:rPr>
      </w:pPr>
      <w:r>
        <w:rPr>
          <w:lang w:val="en-US"/>
        </w:rPr>
        <w:t>FM2X01.MAP:</w:t>
      </w:r>
      <w:r>
        <w:rPr>
          <w:lang w:val="en-US"/>
        </w:rPr>
        <w:tab/>
        <w:t xml:space="preserve">SS </w:t>
      </w:r>
      <w:proofErr w:type="spellStart"/>
      <w:r>
        <w:rPr>
          <w:lang w:val="en-US"/>
        </w:rPr>
        <w:t>Obsevatory</w:t>
      </w:r>
      <w:proofErr w:type="spellEnd"/>
    </w:p>
    <w:p w:rsidR="004713BE" w:rsidRPr="004713BE" w:rsidRDefault="004713BE" w:rsidP="004713BE">
      <w:pPr>
        <w:pStyle w:val="Prrafodelista"/>
        <w:numPr>
          <w:ilvl w:val="1"/>
          <w:numId w:val="4"/>
        </w:numPr>
        <w:jc w:val="both"/>
        <w:rPr>
          <w:lang w:val="en-US"/>
        </w:rPr>
      </w:pPr>
      <w:r>
        <w:rPr>
          <w:lang w:val="en-US"/>
        </w:rPr>
        <w:t>FM2X02.MAP:</w:t>
      </w:r>
      <w:r>
        <w:rPr>
          <w:lang w:val="en-US"/>
        </w:rPr>
        <w:tab/>
        <w:t>Intercommunication</w:t>
      </w:r>
    </w:p>
    <w:p w:rsidR="004713BE" w:rsidRPr="004713BE" w:rsidRDefault="004713BE" w:rsidP="004713BE">
      <w:pPr>
        <w:pStyle w:val="Prrafodelista"/>
        <w:numPr>
          <w:ilvl w:val="1"/>
          <w:numId w:val="4"/>
        </w:numPr>
        <w:jc w:val="both"/>
        <w:rPr>
          <w:lang w:val="en-US"/>
        </w:rPr>
      </w:pPr>
      <w:r>
        <w:rPr>
          <w:lang w:val="en-US"/>
        </w:rPr>
        <w:t>FM2X03.MAP:</w:t>
      </w:r>
      <w:r>
        <w:rPr>
          <w:lang w:val="en-US"/>
        </w:rPr>
        <w:tab/>
      </w:r>
      <w:proofErr w:type="spellStart"/>
      <w:r>
        <w:rPr>
          <w:lang w:val="en-US"/>
        </w:rPr>
        <w:t>GnuStella</w:t>
      </w:r>
      <w:proofErr w:type="spellEnd"/>
      <w:r>
        <w:rPr>
          <w:lang w:val="en-US"/>
        </w:rPr>
        <w:t xml:space="preserve"> Network</w:t>
      </w:r>
    </w:p>
    <w:p w:rsidR="004713BE" w:rsidRPr="004713BE" w:rsidRDefault="004713BE" w:rsidP="004713BE">
      <w:pPr>
        <w:pStyle w:val="Prrafodelista"/>
        <w:numPr>
          <w:ilvl w:val="1"/>
          <w:numId w:val="4"/>
        </w:numPr>
        <w:jc w:val="both"/>
        <w:rPr>
          <w:lang w:val="en-US"/>
        </w:rPr>
      </w:pPr>
      <w:r>
        <w:rPr>
          <w:lang w:val="en-US"/>
        </w:rPr>
        <w:t>FM2X04.MAP:</w:t>
      </w:r>
      <w:r>
        <w:rPr>
          <w:lang w:val="en-US"/>
        </w:rPr>
        <w:tab/>
        <w:t xml:space="preserve">Optical </w:t>
      </w:r>
      <w:proofErr w:type="spellStart"/>
      <w:r>
        <w:rPr>
          <w:lang w:val="en-US"/>
        </w:rPr>
        <w:t>Demounter</w:t>
      </w:r>
      <w:proofErr w:type="spellEnd"/>
    </w:p>
    <w:p w:rsidR="004713BE" w:rsidRPr="004713BE" w:rsidRDefault="004713BE" w:rsidP="004713BE">
      <w:pPr>
        <w:pStyle w:val="Prrafodelista"/>
        <w:numPr>
          <w:ilvl w:val="1"/>
          <w:numId w:val="4"/>
        </w:numPr>
        <w:jc w:val="both"/>
        <w:rPr>
          <w:lang w:val="en-US"/>
        </w:rPr>
      </w:pPr>
      <w:r>
        <w:rPr>
          <w:lang w:val="en-US"/>
        </w:rPr>
        <w:t>FM2X05.MAP:</w:t>
      </w:r>
      <w:r>
        <w:rPr>
          <w:lang w:val="en-US"/>
        </w:rPr>
        <w:tab/>
        <w:t>Alpha Core</w:t>
      </w:r>
    </w:p>
    <w:p w:rsidR="004713BE" w:rsidRPr="004713BE" w:rsidRDefault="004713BE" w:rsidP="004713BE">
      <w:pPr>
        <w:pStyle w:val="Prrafodelista"/>
        <w:numPr>
          <w:ilvl w:val="1"/>
          <w:numId w:val="4"/>
        </w:numPr>
        <w:jc w:val="both"/>
        <w:rPr>
          <w:lang w:val="en-US"/>
        </w:rPr>
      </w:pPr>
      <w:r>
        <w:rPr>
          <w:lang w:val="en-US"/>
        </w:rPr>
        <w:t>FM2X06.MAP:</w:t>
      </w:r>
      <w:r>
        <w:rPr>
          <w:lang w:val="en-US"/>
        </w:rPr>
        <w:tab/>
        <w:t>Lunar Crossroads</w:t>
      </w:r>
    </w:p>
    <w:p w:rsidR="004713BE" w:rsidRPr="004713BE" w:rsidRDefault="004713BE" w:rsidP="004713BE">
      <w:pPr>
        <w:pStyle w:val="Prrafodelista"/>
        <w:numPr>
          <w:ilvl w:val="1"/>
          <w:numId w:val="4"/>
        </w:numPr>
        <w:jc w:val="both"/>
        <w:rPr>
          <w:lang w:val="en-US"/>
        </w:rPr>
      </w:pPr>
      <w:r>
        <w:rPr>
          <w:lang w:val="en-US"/>
        </w:rPr>
        <w:t>FM2X07.MAP:</w:t>
      </w:r>
      <w:r>
        <w:rPr>
          <w:lang w:val="en-US"/>
        </w:rPr>
        <w:tab/>
      </w:r>
      <w:proofErr w:type="spellStart"/>
      <w:r>
        <w:rPr>
          <w:lang w:val="en-US"/>
        </w:rPr>
        <w:t>Terran</w:t>
      </w:r>
      <w:proofErr w:type="spellEnd"/>
      <w:r>
        <w:rPr>
          <w:lang w:val="en-US"/>
        </w:rPr>
        <w:t xml:space="preserve"> </w:t>
      </w:r>
      <w:proofErr w:type="spellStart"/>
      <w:r>
        <w:rPr>
          <w:lang w:val="en-US"/>
        </w:rPr>
        <w:t>Moonshaft</w:t>
      </w:r>
      <w:proofErr w:type="spellEnd"/>
    </w:p>
    <w:p w:rsidR="004713BE" w:rsidRDefault="004713BE" w:rsidP="004713BE">
      <w:pPr>
        <w:pStyle w:val="Prrafodelista"/>
        <w:numPr>
          <w:ilvl w:val="1"/>
          <w:numId w:val="4"/>
        </w:numPr>
        <w:jc w:val="both"/>
        <w:rPr>
          <w:lang w:val="en-US"/>
        </w:rPr>
      </w:pPr>
      <w:r>
        <w:rPr>
          <w:lang w:val="en-US"/>
        </w:rPr>
        <w:t>FM2X08.MAP:</w:t>
      </w:r>
      <w:r>
        <w:rPr>
          <w:lang w:val="en-US"/>
        </w:rPr>
        <w:tab/>
      </w:r>
      <w:r w:rsidR="00D06B35">
        <w:rPr>
          <w:lang w:val="en-US"/>
        </w:rPr>
        <w:t>Alien Fusion Tower</w:t>
      </w:r>
    </w:p>
    <w:p w:rsidR="00D06B35" w:rsidRPr="00D06B35" w:rsidRDefault="00D06B35" w:rsidP="00D06B35">
      <w:pPr>
        <w:pStyle w:val="Prrafodelista"/>
        <w:numPr>
          <w:ilvl w:val="2"/>
          <w:numId w:val="4"/>
        </w:numPr>
        <w:jc w:val="both"/>
        <w:rPr>
          <w:lang w:val="en-US"/>
        </w:rPr>
      </w:pPr>
      <w:r>
        <w:rPr>
          <w:lang w:val="en-US"/>
        </w:rPr>
        <w:t xml:space="preserve">This level has a special contribution by Fernando </w:t>
      </w:r>
      <w:proofErr w:type="spellStart"/>
      <w:r>
        <w:rPr>
          <w:lang w:val="en-US"/>
        </w:rPr>
        <w:t>Calvo</w:t>
      </w:r>
      <w:proofErr w:type="spellEnd"/>
      <w:r>
        <w:rPr>
          <w:lang w:val="en-US"/>
        </w:rPr>
        <w:t>.</w:t>
      </w:r>
    </w:p>
    <w:p w:rsidR="004713BE" w:rsidRPr="004713BE" w:rsidRDefault="004713BE" w:rsidP="004713BE">
      <w:pPr>
        <w:pStyle w:val="Prrafodelista"/>
        <w:numPr>
          <w:ilvl w:val="1"/>
          <w:numId w:val="4"/>
        </w:numPr>
        <w:jc w:val="both"/>
        <w:rPr>
          <w:lang w:val="en-US"/>
        </w:rPr>
      </w:pPr>
      <w:r>
        <w:rPr>
          <w:lang w:val="en-US"/>
        </w:rPr>
        <w:t>FM2X09.MAP:</w:t>
      </w:r>
      <w:r>
        <w:rPr>
          <w:lang w:val="en-US"/>
        </w:rPr>
        <w:tab/>
      </w:r>
      <w:r w:rsidR="00D06B35">
        <w:rPr>
          <w:lang w:val="en-US"/>
        </w:rPr>
        <w:t>Viewport</w:t>
      </w:r>
    </w:p>
    <w:p w:rsidR="004713BE" w:rsidRPr="004713BE" w:rsidRDefault="004713BE" w:rsidP="004713BE">
      <w:pPr>
        <w:pStyle w:val="Prrafodelista"/>
        <w:numPr>
          <w:ilvl w:val="1"/>
          <w:numId w:val="4"/>
        </w:numPr>
        <w:jc w:val="both"/>
        <w:rPr>
          <w:lang w:val="en-US"/>
        </w:rPr>
      </w:pPr>
      <w:r>
        <w:rPr>
          <w:lang w:val="en-US"/>
        </w:rPr>
        <w:t>FM2X10.MAP:</w:t>
      </w:r>
      <w:r>
        <w:rPr>
          <w:lang w:val="en-US"/>
        </w:rPr>
        <w:tab/>
      </w:r>
      <w:r w:rsidR="00D06B35">
        <w:rPr>
          <w:lang w:val="en-US"/>
        </w:rPr>
        <w:t>Cycling Perimeter</w:t>
      </w:r>
    </w:p>
    <w:p w:rsidR="004713BE" w:rsidRPr="004713BE" w:rsidRDefault="004713BE" w:rsidP="004713BE">
      <w:pPr>
        <w:pStyle w:val="Prrafodelista"/>
        <w:numPr>
          <w:ilvl w:val="1"/>
          <w:numId w:val="4"/>
        </w:numPr>
        <w:jc w:val="both"/>
        <w:rPr>
          <w:lang w:val="en-US"/>
        </w:rPr>
      </w:pPr>
      <w:r>
        <w:rPr>
          <w:lang w:val="en-US"/>
        </w:rPr>
        <w:t>FM2X11.MAP:</w:t>
      </w:r>
      <w:r>
        <w:rPr>
          <w:lang w:val="en-US"/>
        </w:rPr>
        <w:tab/>
      </w:r>
      <w:r w:rsidR="00D06B35">
        <w:rPr>
          <w:lang w:val="en-US"/>
        </w:rPr>
        <w:t>Asteroid Stronghold</w:t>
      </w:r>
    </w:p>
    <w:p w:rsidR="00AB3EA5" w:rsidRPr="00A3007E" w:rsidRDefault="00AB3EA5" w:rsidP="00AB3EA5">
      <w:pPr>
        <w:pStyle w:val="Ttulo"/>
        <w:jc w:val="both"/>
        <w:outlineLvl w:val="1"/>
        <w:rPr>
          <w:sz w:val="24"/>
          <w:szCs w:val="24"/>
          <w:lang w:val="en-US"/>
        </w:rPr>
      </w:pPr>
      <w:r>
        <w:rPr>
          <w:sz w:val="24"/>
          <w:szCs w:val="24"/>
          <w:lang w:val="en-US"/>
        </w:rPr>
        <w:t>Conclusion</w:t>
      </w:r>
    </w:p>
    <w:p w:rsidR="00053564" w:rsidRPr="00AB3EA5" w:rsidRDefault="00954F3A" w:rsidP="00AB3EA5">
      <w:pPr>
        <w:ind w:firstLine="708"/>
        <w:jc w:val="both"/>
        <w:rPr>
          <w:lang w:val="en-US"/>
        </w:rPr>
      </w:pPr>
      <w:r>
        <w:rPr>
          <w:lang w:val="en-US"/>
        </w:rPr>
        <w:t xml:space="preserve">With this release I can truly hope many fans out there will have at least some time to spare in enjoying this bunch of levels. While they’re not the best Duke can put out with its engine, they can truly be enjoyable for those who want a fast-paced action game. Is it a crime to focus solely on graphics when we can have truly wonderful </w:t>
      </w:r>
      <w:proofErr w:type="spellStart"/>
      <w:r>
        <w:rPr>
          <w:lang w:val="en-US"/>
        </w:rPr>
        <w:t>gameplay</w:t>
      </w:r>
      <w:proofErr w:type="spellEnd"/>
      <w:r>
        <w:rPr>
          <w:lang w:val="en-US"/>
        </w:rPr>
        <w:t xml:space="preserve"> and decent design? </w:t>
      </w:r>
      <w:r w:rsidR="003B6035">
        <w:rPr>
          <w:lang w:val="en-US"/>
        </w:rPr>
        <w:t>I do think many people may thing graphics are everything</w:t>
      </w:r>
      <w:r>
        <w:rPr>
          <w:lang w:val="en-US"/>
        </w:rPr>
        <w:t xml:space="preserve">, but that’s surely my opinion and I can be pretty much wrong. </w:t>
      </w:r>
      <w:r w:rsidRPr="00954F3A">
        <w:rPr>
          <w:lang w:val="en-US"/>
        </w:rPr>
        <w:sym w:font="Wingdings" w:char="F04A"/>
      </w:r>
    </w:p>
    <w:p w:rsidR="00AB3EA5" w:rsidRDefault="00053564" w:rsidP="00960C79">
      <w:pPr>
        <w:jc w:val="both"/>
        <w:rPr>
          <w:lang w:val="en-US"/>
        </w:rPr>
      </w:pPr>
      <w:r w:rsidRPr="00A3007E">
        <w:rPr>
          <w:lang w:val="en-US"/>
        </w:rPr>
        <w:tab/>
      </w:r>
      <w:r w:rsidR="00AB3EA5">
        <w:rPr>
          <w:lang w:val="en-US"/>
        </w:rPr>
        <w:t>To end up this document, I wish to thank all the people out there in the Duke community who keeps fighting for Duke to keep still alive after all these years</w:t>
      </w:r>
      <w:r w:rsidR="00135374">
        <w:rPr>
          <w:lang w:val="en-US"/>
        </w:rPr>
        <w:t xml:space="preserve">, for all the positive response, </w:t>
      </w:r>
      <w:r w:rsidR="00135374">
        <w:rPr>
          <w:lang w:val="en-US"/>
        </w:rPr>
        <w:lastRenderedPageBreak/>
        <w:t>and the negative as well. We have to be fair and equal</w:t>
      </w:r>
      <w:r w:rsidR="00AB3EA5">
        <w:rPr>
          <w:lang w:val="en-US"/>
        </w:rPr>
        <w:t xml:space="preserve">. </w:t>
      </w:r>
      <w:r w:rsidR="00135374">
        <w:rPr>
          <w:lang w:val="en-US"/>
        </w:rPr>
        <w:t>And finally to the developers of this great game, as m</w:t>
      </w:r>
      <w:r w:rsidR="00AB3EA5">
        <w:rPr>
          <w:lang w:val="en-US"/>
        </w:rPr>
        <w:t xml:space="preserve">any games have passed by but not any single other has impacted and endured as much as our beloved Duke. Hail to the king, baby. </w:t>
      </w:r>
      <w:proofErr w:type="gramStart"/>
      <w:r w:rsidR="00AB3EA5">
        <w:rPr>
          <w:lang w:val="en-US"/>
        </w:rPr>
        <w:t>Now for the third…</w:t>
      </w:r>
      <w:proofErr w:type="gramEnd"/>
    </w:p>
    <w:p w:rsidR="003B6035" w:rsidRDefault="003B6035" w:rsidP="00960C79">
      <w:pPr>
        <w:jc w:val="both"/>
        <w:rPr>
          <w:lang w:val="en-US"/>
        </w:rPr>
      </w:pPr>
      <w:r>
        <w:rPr>
          <w:lang w:val="en-US"/>
        </w:rPr>
        <w:t xml:space="preserve">P.S: For contact, enquiries and </w:t>
      </w:r>
      <w:proofErr w:type="gramStart"/>
      <w:r>
        <w:rPr>
          <w:lang w:val="en-US"/>
        </w:rPr>
        <w:t>questions,</w:t>
      </w:r>
      <w:proofErr w:type="gramEnd"/>
      <w:r>
        <w:rPr>
          <w:lang w:val="en-US"/>
        </w:rPr>
        <w:t xml:space="preserve"> use any of the following e-mails (if one fails try another):</w:t>
      </w:r>
    </w:p>
    <w:p w:rsidR="003B6035" w:rsidRDefault="003B6035" w:rsidP="003B6035">
      <w:pPr>
        <w:pStyle w:val="Prrafodelista"/>
        <w:numPr>
          <w:ilvl w:val="0"/>
          <w:numId w:val="5"/>
        </w:numPr>
        <w:jc w:val="both"/>
        <w:rPr>
          <w:lang w:val="en-US"/>
        </w:rPr>
      </w:pPr>
      <w:hyperlink r:id="rId9" w:history="1">
        <w:r w:rsidRPr="007D67ED">
          <w:rPr>
            <w:rStyle w:val="Hipervnculo"/>
            <w:lang w:val="en-US"/>
          </w:rPr>
          <w:t>cristomarquez@udec.cl</w:t>
        </w:r>
      </w:hyperlink>
    </w:p>
    <w:p w:rsidR="003B6035" w:rsidRDefault="003B6035" w:rsidP="003B6035">
      <w:pPr>
        <w:pStyle w:val="Prrafodelista"/>
        <w:numPr>
          <w:ilvl w:val="0"/>
          <w:numId w:val="5"/>
        </w:numPr>
        <w:jc w:val="both"/>
        <w:rPr>
          <w:lang w:val="en-US"/>
        </w:rPr>
      </w:pPr>
      <w:hyperlink r:id="rId10" w:history="1">
        <w:r w:rsidRPr="007D67ED">
          <w:rPr>
            <w:rStyle w:val="Hipervnculo"/>
            <w:lang w:val="en-US"/>
          </w:rPr>
          <w:t>cristomarquez@gmail.com</w:t>
        </w:r>
      </w:hyperlink>
    </w:p>
    <w:p w:rsidR="003B6035" w:rsidRDefault="003B6035" w:rsidP="003B6035">
      <w:pPr>
        <w:pStyle w:val="Prrafodelista"/>
        <w:numPr>
          <w:ilvl w:val="0"/>
          <w:numId w:val="5"/>
        </w:numPr>
        <w:jc w:val="both"/>
        <w:rPr>
          <w:lang w:val="en-US"/>
        </w:rPr>
      </w:pPr>
      <w:hyperlink r:id="rId11" w:history="1">
        <w:r w:rsidRPr="007D67ED">
          <w:rPr>
            <w:rStyle w:val="Hipervnculo"/>
            <w:lang w:val="en-US"/>
          </w:rPr>
          <w:t>fm.dnr@bur.st</w:t>
        </w:r>
      </w:hyperlink>
    </w:p>
    <w:p w:rsidR="003B6035" w:rsidRDefault="003B6035" w:rsidP="003B6035">
      <w:pPr>
        <w:pStyle w:val="Prrafodelista"/>
        <w:numPr>
          <w:ilvl w:val="0"/>
          <w:numId w:val="5"/>
        </w:numPr>
        <w:jc w:val="both"/>
        <w:rPr>
          <w:lang w:val="en-US"/>
        </w:rPr>
      </w:pPr>
      <w:hyperlink r:id="rId12" w:history="1">
        <w:r w:rsidRPr="007D67ED">
          <w:rPr>
            <w:rStyle w:val="Hipervnculo"/>
            <w:lang w:val="en-US"/>
          </w:rPr>
          <w:t>fernando@startlogic.com</w:t>
        </w:r>
      </w:hyperlink>
    </w:p>
    <w:p w:rsidR="003B6035" w:rsidRPr="003B6035" w:rsidRDefault="003B6035" w:rsidP="003B6035">
      <w:pPr>
        <w:jc w:val="both"/>
        <w:rPr>
          <w:lang w:val="en-US"/>
        </w:rPr>
      </w:pPr>
    </w:p>
    <w:p w:rsidR="00053564" w:rsidRPr="00A3007E" w:rsidRDefault="00053564" w:rsidP="00AB3EA5">
      <w:pPr>
        <w:spacing w:after="0"/>
        <w:jc w:val="right"/>
        <w:rPr>
          <w:lang w:val="en-US"/>
        </w:rPr>
      </w:pPr>
      <w:r w:rsidRPr="00A3007E">
        <w:rPr>
          <w:lang w:val="en-US"/>
        </w:rPr>
        <w:t xml:space="preserve">Text file written and corrected by Fernando </w:t>
      </w:r>
      <w:proofErr w:type="spellStart"/>
      <w:r w:rsidRPr="00A3007E">
        <w:rPr>
          <w:lang w:val="en-US"/>
        </w:rPr>
        <w:t>Márquez</w:t>
      </w:r>
      <w:proofErr w:type="spellEnd"/>
      <w:r w:rsidRPr="00A3007E">
        <w:rPr>
          <w:lang w:val="en-US"/>
        </w:rPr>
        <w:t>.</w:t>
      </w:r>
    </w:p>
    <w:p w:rsidR="00DA673C" w:rsidRDefault="00053564" w:rsidP="00AB3EA5">
      <w:pPr>
        <w:spacing w:after="0"/>
        <w:jc w:val="right"/>
        <w:rPr>
          <w:lang w:val="en-US"/>
        </w:rPr>
      </w:pPr>
      <w:proofErr w:type="gramStart"/>
      <w:r w:rsidRPr="00A3007E">
        <w:rPr>
          <w:lang w:val="en-US"/>
        </w:rPr>
        <w:t>Last updated o</w:t>
      </w:r>
      <w:r w:rsidR="000D4CCB">
        <w:rPr>
          <w:lang w:val="en-US"/>
        </w:rPr>
        <w:t>n February 02, 2009 at 13:00:00 (1.0.020209).</w:t>
      </w:r>
      <w:proofErr w:type="gramEnd"/>
    </w:p>
    <w:p w:rsidR="00AB3EA5" w:rsidRPr="00A3007E" w:rsidRDefault="00AB3EA5" w:rsidP="00AB3EA5">
      <w:pPr>
        <w:spacing w:after="0"/>
        <w:jc w:val="both"/>
        <w:rPr>
          <w:lang w:val="en-US"/>
        </w:rPr>
      </w:pPr>
    </w:p>
    <w:sectPr w:rsidR="00AB3EA5" w:rsidRPr="00A3007E" w:rsidSect="00DA673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08FC"/>
    <w:multiLevelType w:val="multilevel"/>
    <w:tmpl w:val="6E24F4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3356963"/>
    <w:multiLevelType w:val="hybridMultilevel"/>
    <w:tmpl w:val="8E725816"/>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2">
    <w:nsid w:val="485F233C"/>
    <w:multiLevelType w:val="hybridMultilevel"/>
    <w:tmpl w:val="CE10F7C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65041A5E"/>
    <w:multiLevelType w:val="hybridMultilevel"/>
    <w:tmpl w:val="710A19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6A866BCC"/>
    <w:multiLevelType w:val="hybridMultilevel"/>
    <w:tmpl w:val="69988160"/>
    <w:lvl w:ilvl="0" w:tplc="340A000F">
      <w:start w:val="1"/>
      <w:numFmt w:val="decimal"/>
      <w:lvlText w:val="%1."/>
      <w:lvlJc w:val="left"/>
      <w:pPr>
        <w:ind w:left="1428" w:hanging="360"/>
      </w:pPr>
    </w:lvl>
    <w:lvl w:ilvl="1" w:tplc="340A0019">
      <w:start w:val="1"/>
      <w:numFmt w:val="lowerLetter"/>
      <w:lvlText w:val="%2."/>
      <w:lvlJc w:val="left"/>
      <w:pPr>
        <w:ind w:left="2148" w:hanging="360"/>
      </w:pPr>
    </w:lvl>
    <w:lvl w:ilvl="2" w:tplc="340A001B" w:tentative="1">
      <w:start w:val="1"/>
      <w:numFmt w:val="lowerRoman"/>
      <w:lvlText w:val="%3."/>
      <w:lvlJc w:val="right"/>
      <w:pPr>
        <w:ind w:left="2868" w:hanging="180"/>
      </w:pPr>
    </w:lvl>
    <w:lvl w:ilvl="3" w:tplc="340A000F" w:tentative="1">
      <w:start w:val="1"/>
      <w:numFmt w:val="decimal"/>
      <w:lvlText w:val="%4."/>
      <w:lvlJc w:val="left"/>
      <w:pPr>
        <w:ind w:left="3588" w:hanging="360"/>
      </w:pPr>
    </w:lvl>
    <w:lvl w:ilvl="4" w:tplc="340A0019" w:tentative="1">
      <w:start w:val="1"/>
      <w:numFmt w:val="lowerLetter"/>
      <w:lvlText w:val="%5."/>
      <w:lvlJc w:val="left"/>
      <w:pPr>
        <w:ind w:left="4308" w:hanging="360"/>
      </w:pPr>
    </w:lvl>
    <w:lvl w:ilvl="5" w:tplc="340A001B" w:tentative="1">
      <w:start w:val="1"/>
      <w:numFmt w:val="lowerRoman"/>
      <w:lvlText w:val="%6."/>
      <w:lvlJc w:val="right"/>
      <w:pPr>
        <w:ind w:left="5028" w:hanging="180"/>
      </w:pPr>
    </w:lvl>
    <w:lvl w:ilvl="6" w:tplc="340A000F" w:tentative="1">
      <w:start w:val="1"/>
      <w:numFmt w:val="decimal"/>
      <w:lvlText w:val="%7."/>
      <w:lvlJc w:val="left"/>
      <w:pPr>
        <w:ind w:left="5748" w:hanging="360"/>
      </w:pPr>
    </w:lvl>
    <w:lvl w:ilvl="7" w:tplc="340A0019" w:tentative="1">
      <w:start w:val="1"/>
      <w:numFmt w:val="lowerLetter"/>
      <w:lvlText w:val="%8."/>
      <w:lvlJc w:val="left"/>
      <w:pPr>
        <w:ind w:left="6468" w:hanging="360"/>
      </w:pPr>
    </w:lvl>
    <w:lvl w:ilvl="8" w:tplc="340A001B" w:tentative="1">
      <w:start w:val="1"/>
      <w:numFmt w:val="lowerRoman"/>
      <w:lvlText w:val="%9."/>
      <w:lvlJc w:val="right"/>
      <w:pPr>
        <w:ind w:left="7188"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3564"/>
    <w:rsid w:val="00011896"/>
    <w:rsid w:val="00053564"/>
    <w:rsid w:val="00086368"/>
    <w:rsid w:val="000D4CCB"/>
    <w:rsid w:val="001069D9"/>
    <w:rsid w:val="00135374"/>
    <w:rsid w:val="00181F2F"/>
    <w:rsid w:val="00282CDF"/>
    <w:rsid w:val="002A193F"/>
    <w:rsid w:val="00314CA0"/>
    <w:rsid w:val="00362054"/>
    <w:rsid w:val="003745BB"/>
    <w:rsid w:val="003A3D63"/>
    <w:rsid w:val="003B6035"/>
    <w:rsid w:val="004713BE"/>
    <w:rsid w:val="0049176D"/>
    <w:rsid w:val="004D4F6C"/>
    <w:rsid w:val="00585F6F"/>
    <w:rsid w:val="006529B5"/>
    <w:rsid w:val="006905E1"/>
    <w:rsid w:val="006E665C"/>
    <w:rsid w:val="007A7FE3"/>
    <w:rsid w:val="007E2800"/>
    <w:rsid w:val="00911BE6"/>
    <w:rsid w:val="00954F3A"/>
    <w:rsid w:val="00960C79"/>
    <w:rsid w:val="00986538"/>
    <w:rsid w:val="00A04AB0"/>
    <w:rsid w:val="00A1671F"/>
    <w:rsid w:val="00A3007E"/>
    <w:rsid w:val="00A866C0"/>
    <w:rsid w:val="00AB3EA5"/>
    <w:rsid w:val="00BB4D96"/>
    <w:rsid w:val="00CD573B"/>
    <w:rsid w:val="00D06B35"/>
    <w:rsid w:val="00D543F2"/>
    <w:rsid w:val="00DA673C"/>
    <w:rsid w:val="00DC0D23"/>
    <w:rsid w:val="00E266F6"/>
    <w:rsid w:val="00F01C6E"/>
    <w:rsid w:val="00F4539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3C"/>
  </w:style>
  <w:style w:type="paragraph" w:styleId="Ttulo1">
    <w:name w:val="heading 1"/>
    <w:basedOn w:val="Normal"/>
    <w:next w:val="Normal"/>
    <w:link w:val="Ttulo1Car"/>
    <w:uiPriority w:val="9"/>
    <w:qFormat/>
    <w:rsid w:val="00053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535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3564"/>
    <w:rPr>
      <w:rFonts w:asciiTheme="majorHAnsi" w:eastAsiaTheme="majorEastAsia" w:hAnsiTheme="majorHAnsi" w:cstheme="majorBidi"/>
      <w:b/>
      <w:bCs/>
      <w:color w:val="365F91" w:themeColor="accent1" w:themeShade="BF"/>
      <w:sz w:val="28"/>
      <w:szCs w:val="28"/>
    </w:rPr>
  </w:style>
  <w:style w:type="paragraph" w:styleId="Subttulo">
    <w:name w:val="Subtitle"/>
    <w:basedOn w:val="Normal"/>
    <w:next w:val="Normal"/>
    <w:link w:val="SubttuloCar"/>
    <w:uiPriority w:val="11"/>
    <w:qFormat/>
    <w:rsid w:val="0005356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53564"/>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uiPriority w:val="9"/>
    <w:semiHidden/>
    <w:rsid w:val="00053564"/>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0535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53564"/>
    <w:rPr>
      <w:rFonts w:asciiTheme="majorHAnsi" w:eastAsiaTheme="majorEastAsia" w:hAnsiTheme="majorHAnsi" w:cstheme="majorBidi"/>
      <w:color w:val="17365D" w:themeColor="text2" w:themeShade="BF"/>
      <w:spacing w:val="5"/>
      <w:kern w:val="28"/>
      <w:sz w:val="52"/>
      <w:szCs w:val="52"/>
    </w:rPr>
  </w:style>
  <w:style w:type="character" w:styleId="Hipervnculo">
    <w:name w:val="Hyperlink"/>
    <w:basedOn w:val="Fuentedeprrafopredeter"/>
    <w:uiPriority w:val="99"/>
    <w:unhideWhenUsed/>
    <w:rsid w:val="00960C79"/>
    <w:rPr>
      <w:color w:val="0000FF" w:themeColor="hyperlink"/>
      <w:u w:val="single"/>
    </w:rPr>
  </w:style>
  <w:style w:type="character" w:styleId="nfasissutil">
    <w:name w:val="Subtle Emphasis"/>
    <w:basedOn w:val="Fuentedeprrafopredeter"/>
    <w:uiPriority w:val="19"/>
    <w:qFormat/>
    <w:rsid w:val="0049176D"/>
    <w:rPr>
      <w:i/>
      <w:iCs/>
      <w:color w:val="808080" w:themeColor="text1" w:themeTint="7F"/>
    </w:rPr>
  </w:style>
  <w:style w:type="paragraph" w:styleId="Prrafodelista">
    <w:name w:val="List Paragraph"/>
    <w:basedOn w:val="Normal"/>
    <w:uiPriority w:val="34"/>
    <w:qFormat/>
    <w:rsid w:val="001069D9"/>
    <w:pPr>
      <w:ind w:left="720"/>
      <w:contextualSpacing/>
    </w:pPr>
  </w:style>
  <w:style w:type="table" w:styleId="Tablaconcuadrcula">
    <w:name w:val="Table Grid"/>
    <w:basedOn w:val="Tablanormal"/>
    <w:uiPriority w:val="59"/>
    <w:rsid w:val="007E28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etduke.com/am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anetduke.com/msdn" TargetMode="External"/><Relationship Id="rId12" Type="http://schemas.openxmlformats.org/officeDocument/2006/relationships/hyperlink" Target="mailto:fernando@startlogic.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ukerepository.com/" TargetMode="External"/><Relationship Id="rId11" Type="http://schemas.openxmlformats.org/officeDocument/2006/relationships/hyperlink" Target="mailto:fm.dnr@bur.st" TargetMode="External"/><Relationship Id="rId5" Type="http://schemas.openxmlformats.org/officeDocument/2006/relationships/webSettings" Target="webSettings.xml"/><Relationship Id="rId10" Type="http://schemas.openxmlformats.org/officeDocument/2006/relationships/hyperlink" Target="mailto:cristomarquez@gmail.com" TargetMode="External"/><Relationship Id="rId4" Type="http://schemas.openxmlformats.org/officeDocument/2006/relationships/settings" Target="settings.xml"/><Relationship Id="rId9" Type="http://schemas.openxmlformats.org/officeDocument/2006/relationships/hyperlink" Target="mailto:cristomarquez@udec.c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EB9D9-BFB9-45BE-B015-2D15FA619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6006</Characters>
  <Application>Microsoft Office Word</Application>
  <DocSecurity>0</DocSecurity>
  <Lines>137</Lines>
  <Paragraphs>94</Paragraphs>
  <ScaleCrop>false</ScaleCrop>
  <HeadingPairs>
    <vt:vector size="2" baseType="variant">
      <vt:variant>
        <vt:lpstr>Título</vt:lpstr>
      </vt:variant>
      <vt:variant>
        <vt:i4>1</vt:i4>
      </vt:variant>
    </vt:vector>
  </HeadingPairs>
  <TitlesOfParts>
    <vt:vector size="1" baseType="lpstr">
      <vt:lpstr>New York Rebellion + Orbital Oblivion ReadMe! Text File</vt:lpstr>
    </vt:vector>
  </TitlesOfParts>
  <Manager>Fernando Márquez</Manager>
  <Company>U. de Concepción</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Rebellion + Orbital Oblivion ReadMe! Text File</dc:title>
  <dc:subject>General comments and installation of FM2X</dc:subject>
  <dc:creator>Fernando Márquez</dc:creator>
  <dc:description>Help document for FM2X 1.0.020209._x000d_
Microsoft Office Word 2007 (12.0.6331.5000) document format.</dc:description>
  <cp:lastModifiedBy>Cristóbal Márquez</cp:lastModifiedBy>
  <cp:revision>2</cp:revision>
  <dcterms:created xsi:type="dcterms:W3CDTF">2009-02-12T05:05:00Z</dcterms:created>
  <dcterms:modified xsi:type="dcterms:W3CDTF">2009-02-12T05:05:00Z</dcterms:modified>
  <cp:category>Duke Nukem 3D Custom Add-On/TC</cp:category>
  <cp:version>1.0</cp:version>
</cp:coreProperties>
</file>